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w="http://schemas.openxmlformats.org/wordprocessingml/2006/main">
  <w:body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1" w:id="br1"/>
      </w:r>
      <w:r>
        <w:bookmarkEnd w:id="br1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3795" w:x="6642" w:y="1285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0"/>
          <w:sz w:val="20"/>
        </w:rPr>
        <w:t>RELATÓRIO</w:t>
      </w:r>
      <w:r>
        <w:rPr>
          <w:rFonts w:ascii="Arial"/>
          <w:b w:val="on"/>
          <w:color w:val="000000"/>
          <w:spacing w:val="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BALANCETE</w:t>
      </w:r>
      <w:r>
        <w:rPr>
          <w:rFonts w:ascii="Arial"/>
          <w:b w:val="on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CONTÁBIL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1019" w:x="500" w:y="24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EXERCÍCIO: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21" w:x="2820" w:y="24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2026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602" w:x="5940" w:y="24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UNIDADE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GESTORA: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63" w:x="8260" w:y="24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374011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2" w:x="11380" w:y="24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GESTÃO: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525" w:x="13720" w:y="24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37401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FINANPREV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00" w:x="500" w:y="27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NATUREZA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ORÇAMENTÁRIA: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00" w:x="500" w:y="2763"/>
        <w:widowControl w:val="off"/>
        <w:autoSpaceDE w:val="off"/>
        <w:autoSpaceDN w:val="off"/>
        <w:spacing w:before="20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CONTÁBIL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INICIAL: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00" w:x="500" w:y="27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PERÍODO: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944" w:x="5940" w:y="27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TIPO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ADMINISTRAÇÃO: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944" w:x="5940" w:y="2763"/>
        <w:widowControl w:val="off"/>
        <w:autoSpaceDE w:val="off"/>
        <w:autoSpaceDN w:val="off"/>
        <w:spacing w:before="20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CONTÁBIL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FINAL: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944" w:x="5940" w:y="27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SISTEMA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CONTÁBIL: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47" w:x="11380" w:y="27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PODER: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2820" w:y="3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1.0.0.0.0.00.00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2820" w:y="31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Maio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8260" w:y="3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8.9.9.9.9.99.99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8260" w:y="3123"/>
        <w:widowControl w:val="off"/>
        <w:autoSpaceDE w:val="off"/>
        <w:autoSpaceDN w:val="off"/>
        <w:spacing w:before="5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Contábil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967" w:x="11380" w:y="3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TIPO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SALDO: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967" w:x="11380" w:y="31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SUB-SISTEMA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CONTÁBIL: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87" w:x="500" w:y="3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POSIÇÃO: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2820" w:y="3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Fechado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93" w:x="5940" w:y="3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APRESENTAÇÃO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SALDO: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18" w:x="480" w:y="448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6"/>
        </w:rPr>
      </w:pPr>
      <w:r>
        <w:rPr>
          <w:rFonts w:ascii="Arial"/>
          <w:b w:val="on"/>
          <w:color w:val="000000"/>
          <w:spacing w:val="0"/>
          <w:sz w:val="16"/>
        </w:rPr>
        <w:t>DADOS</w:t>
      </w:r>
      <w:r>
        <w:rPr>
          <w:rFonts w:ascii="Arial"/>
          <w:b w:val="on"/>
          <w:color w:val="000000"/>
          <w:spacing w:val="0"/>
          <w:sz w:val="16"/>
        </w:rPr>
      </w:r>
    </w:p>
    <w:p>
      <w:pPr>
        <w:pStyle w:val="Normal"/>
        <w:framePr w:w="669" w:x="500" w:y="49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ATIVO: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518" w:x="6592" w:y="4923"/>
        <w:widowControl w:val="off"/>
        <w:autoSpaceDE w:val="off"/>
        <w:autoSpaceDN w:val="off"/>
        <w:spacing w:before="0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336.721.052,40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518" w:x="6592" w:y="49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1.173.207.949,96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518" w:x="6592" w:y="49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2.255.262.664,82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518" w:x="6592" w:y="49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24.106.857.478,90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566" w:x="8940" w:y="49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PASSIVO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PATRIMÔNIO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LÍQUIDO: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518" w:x="15012" w:y="4923"/>
        <w:widowControl w:val="off"/>
        <w:autoSpaceDE w:val="off"/>
        <w:autoSpaceDN w:val="off"/>
        <w:spacing w:before="0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376.523.630,49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518" w:x="15012" w:y="49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1.133.405.371,87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518" w:x="15012" w:y="49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2.255.262.664,82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518" w:x="15012" w:y="49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24.106.857.478,90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38" w:x="500" w:y="52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VARIAÇÃO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PATRIMONIAL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DIMINUTIVA: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705" w:x="8940" w:y="52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VARIAÇÃO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PATRIMONIAL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AUMENTATIVA: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705" w:x="8940" w:y="5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EXECUÇÃO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PLANEJAMENTO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ORÇAMENTO: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705" w:x="8940" w:y="5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CREDORES: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06" w:x="500" w:y="56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APROVAÇÃO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PLANEJAMENTO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ORÇAMENTO: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06" w:x="500" w:y="56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DEVEDORES: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08" w:x="500" w:y="6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CONTA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50" w:x="1660" w:y="6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DESCRIÇÃO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95" w:x="7826" w:y="6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INICIAL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903"/>
        <w:widowControl w:val="off"/>
        <w:autoSpaceDE w:val="off"/>
        <w:autoSpaceDN w:val="off"/>
        <w:spacing w:before="7" w:after="0" w:line="156" w:lineRule="exact"/>
        <w:ind w:left="171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DEVEDOR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903"/>
        <w:widowControl w:val="off"/>
        <w:autoSpaceDE w:val="off"/>
        <w:autoSpaceDN w:val="off"/>
        <w:spacing w:before="7" w:after="0" w:line="156" w:lineRule="exact"/>
        <w:ind w:left="257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CREDOR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71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02" w:x="14999" w:y="6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FINAL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793" w:x="13277" w:y="7066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LÍQUIDO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144" w:x="500" w:y="77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1.1.1.1.1.19.00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1.1.1.1.1.50.03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1.1.2.4.1.02.01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1.1.3.5.1.05.00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1.1.3.6.1.01.01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546" w:x="1660" w:y="77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BANCOS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MOVIMENTO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DEMAIS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CONTAS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546" w:x="1660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FUNDOS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INVESTIMENTO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77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6.928.554,36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770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77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77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472.863.332,82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770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77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476.842.772,85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770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77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3.979.440,03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770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77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77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2.949.114,33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770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77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40" w:x="1660" w:y="83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DEVEDORES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FINANCIAMENTOS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CONCEDIDOS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40" w:x="1660" w:y="83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VALORES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APREENDIDOS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DECISÃO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JUDICIAL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8255" w:y="83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4.584,35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83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83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83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5355" w:y="83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4.584,35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8723"/>
        <w:widowControl w:val="off"/>
        <w:autoSpaceDE w:val="off"/>
        <w:autoSpaceDN w:val="off"/>
        <w:spacing w:before="0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110.994,86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87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28.826.817,40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87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87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87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8723"/>
        <w:widowControl w:val="off"/>
        <w:autoSpaceDE w:val="off"/>
        <w:autoSpaceDN w:val="off"/>
        <w:spacing w:before="0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110.994,86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87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29.009.554,24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962" w:x="1660" w:y="90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CONTRIBUIÇÕES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RECEBER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SERVIDOR,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APOSENTADO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962" w:x="1660" w:y="906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PENSIONISTA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FUNDO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CAPITALIZAÇÃO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90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26.637.565,79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90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26.454.828,95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90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182.736,84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8" w:x="500" w:y="9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66" w:x="578" w:y="9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.1.3.6.1.99.00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66" w:x="578" w:y="94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.1.3.6.2.01.01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80" w:x="1660" w:y="9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CRÉDITOS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PREVIDENCIÁRIOS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RECEBER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9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14.648.807,34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94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65.235.596,19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9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94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944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3.603.344,39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94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46.509.440,67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944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3.604.097,90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94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48.253.625,16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38" w:x="13372" w:y="9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753,51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9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94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9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14.648.053,83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94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63.491.411,70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9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94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8" w:x="500" w:y="97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674" w:x="1660" w:y="97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CONTRIBUIÇÕES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RECEBER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PATRONAL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FUNDO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674" w:x="1660" w:y="978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CAPITALIZAÇÃO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97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1.744.184,49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0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1.1.3.6.2.01.02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962" w:x="1660" w:y="10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CONTRIBUIÇÕES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RECEBER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SERVIDOR,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APOSENTADO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962" w:x="1660" w:y="1016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PENSIONISTA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FUNDO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CAPITALIZAÇÃO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10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149.579,08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0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10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20.297.888,74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10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11.146.196,04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10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9.151.692,70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0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10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9.301.271,78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0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63" w:x="8144" w:y="110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Página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887" w:x="7627" w:y="11243"/>
        <w:widowControl w:val="off"/>
        <w:autoSpaceDE w:val="off"/>
        <w:autoSpaceDN w:val="off"/>
        <w:spacing w:before="0" w:after="0" w:line="134" w:lineRule="exact"/>
        <w:ind w:left="0" w:right="0" w:firstLine="0"/>
        <w:jc w:val="left"/>
        <w:rPr>
          <w:rFonts w:ascii="Arial"/>
          <w:color w:val="000000"/>
          <w:spacing w:val="0"/>
          <w:sz w:val="12"/>
        </w:rPr>
      </w:pPr>
      <w:r>
        <w:rPr>
          <w:rFonts w:ascii="Arial"/>
          <w:color w:val="000000"/>
          <w:spacing w:val="0"/>
          <w:sz w:val="12"/>
        </w:rPr>
        <w:t>Emitido</w:t>
      </w:r>
      <w:r>
        <w:rPr>
          <w:rFonts w:ascii="Arial"/>
          <w:color w:val="000000"/>
          <w:spacing w:val="0"/>
          <w:sz w:val="12"/>
        </w:rPr>
        <w:t xml:space="preserve"> </w:t>
      </w:r>
      <w:r>
        <w:rPr>
          <w:rFonts w:ascii="Arial"/>
          <w:color w:val="000000"/>
          <w:spacing w:val="0"/>
          <w:sz w:val="12"/>
        </w:rPr>
        <w:t>em:</w:t>
      </w:r>
      <w:r>
        <w:rPr>
          <w:rFonts w:ascii="Arial"/>
          <w:color w:val="000000"/>
          <w:spacing w:val="47"/>
          <w:sz w:val="12"/>
        </w:rPr>
        <w:t xml:space="preserve"> </w:t>
      </w:r>
      <w:r>
        <w:rPr>
          <w:rFonts w:ascii="Arial"/>
          <w:color w:val="000000"/>
          <w:spacing w:val="0"/>
          <w:sz w:val="12"/>
        </w:rPr>
        <w:t>25/06/2026</w:t>
      </w:r>
      <w:r>
        <w:rPr>
          <w:rFonts w:ascii="Arial"/>
          <w:color w:val="000000"/>
          <w:spacing w:val="0"/>
          <w:sz w:val="12"/>
        </w:rPr>
        <w:t xml:space="preserve"> </w:t>
      </w:r>
      <w:r>
        <w:rPr>
          <w:rFonts w:ascii="Arial"/>
          <w:color w:val="000000"/>
          <w:spacing w:val="0"/>
          <w:sz w:val="12"/>
        </w:rPr>
        <w:t>08:39</w:t>
      </w:r>
      <w:r>
        <w:rPr>
          <w:rFonts w:ascii="Arial"/>
          <w:color w:val="000000"/>
          <w:spacing w:val="0"/>
          <w:sz w:val="12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0" style="position:absolute;margin-left:406pt;margin-top:29pt;z-index:-3;width:28pt;height:30.25pt;mso-position-horizontal:absolute;mso-position-horizontal-relative:page;mso-position-vertical:absolute;mso-position-vertical-relative:page" type="#_x0000_t75">
            <v:imagedata xmlns:r="http://schemas.openxmlformats.org/officeDocument/2006/relationships" r:id="rId1"/>
          </v:shape>
        </w:pict>
      </w:r>
      <w:r>
        <w:rPr>
          <w:noProof w:val="on"/>
        </w:rPr>
        <w:pict>
          <v:shape xmlns:v="urn:schemas-microsoft-com:vml" id="_x00001" style="position:absolute;margin-left:14pt;margin-top:106.5pt;z-index:-7;width:814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2"/>
          </v:shape>
        </w:pict>
      </w:r>
      <w:r>
        <w:rPr>
          <w:noProof w:val="on"/>
        </w:rPr>
        <w:pict>
          <v:shape xmlns:v="urn:schemas-microsoft-com:vml" id="_x00002" style="position:absolute;margin-left:14pt;margin-top:216pt;z-index:-11;width:814pt;height:105pt;mso-position-horizontal:absolute;mso-position-horizontal-relative:page;mso-position-vertical:absolute;mso-position-vertical-relative:page" type="#_x0000_t75">
            <v:imagedata xmlns:r="http://schemas.openxmlformats.org/officeDocument/2006/relationships" r:id="rId3"/>
          </v:shape>
        </w:pict>
      </w:r>
      <w:r>
        <w:rPr>
          <w:noProof w:val="on"/>
        </w:rPr>
        <w:pict>
          <v:shape xmlns:v="urn:schemas-microsoft-com:vml" id="_x00003" style="position:absolute;margin-left:14pt;margin-top:333pt;z-index:-15;width:814pt;height:43pt;mso-position-horizontal:absolute;mso-position-horizontal-relative:page;mso-position-vertical:absolute;mso-position-vertical-relative:page" type="#_x0000_t75">
            <v:imagedata xmlns:r="http://schemas.openxmlformats.org/officeDocument/2006/relationships" r:id="rId4"/>
          </v:shape>
        </w:pict>
      </w:r>
      <w:r>
        <w:rPr>
          <w:noProof w:val="on"/>
        </w:rPr>
        <w:pict>
          <v:shape xmlns:v="urn:schemas-microsoft-com:vml" id="_x00004" style="position:absolute;margin-left:14pt;margin-top:542.5pt;z-index:-19;width:814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5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2" w:id="br2"/>
      </w:r>
      <w:r>
        <w:bookmarkEnd w:id="br2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708" w:x="50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CONTA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50" w:x="166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DESCRIÇÃO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95" w:x="7826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INICIAL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7" w:after="0" w:line="156" w:lineRule="exact"/>
        <w:ind w:left="171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DEVEDOR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7" w:after="0" w:line="156" w:lineRule="exact"/>
        <w:ind w:left="257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CREDOR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71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7" w:after="0" w:line="156" w:lineRule="exact"/>
        <w:ind w:left="28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LÍQUIDO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02" w:x="14999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FINAL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1.1.3.6.2.99.01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1.1.3.6.3.03.01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1.1.3.8.1.06.00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1.1.3.8.1.08.00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1.1.3.8.1.31.00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1.1.3.8.1.99.00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1.1.3.8.2.17.00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1.1.3.8.2.99.00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1.1.4.4.1.11.01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1.1.4.4.1.11.05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1.2.1.1.1.03.02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1.2.3.1.1.01.99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1.2.3.1.1.03.01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1.2.3.2.1.01.04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1.2.3.2.1.01.98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1.2.3.2.1.99.06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2.1.1.1.1.01.01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2.1.1.1.1.06.00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2.1.1.2.1.01.00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2.1.1.2.1.06.00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355" w:x="166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CRÉDITOS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PREVIDENCIÁRIOS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NÃO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PARCELADOS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355" w:x="166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CRÉDITOS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JUNTO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RGPS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1423"/>
        <w:widowControl w:val="off"/>
        <w:autoSpaceDE w:val="off"/>
        <w:autoSpaceDN w:val="off"/>
        <w:spacing w:before="0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19.284,44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14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2.656.400,72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55.207.315,02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14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415.556,90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142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30.000,00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1423"/>
        <w:widowControl w:val="off"/>
        <w:autoSpaceDE w:val="off"/>
        <w:autoSpaceDN w:val="off"/>
        <w:spacing w:before="0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5.535.165,86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142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1.441.994,90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431.397.912,05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142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1423"/>
        <w:widowControl w:val="off"/>
        <w:autoSpaceDE w:val="off"/>
        <w:autoSpaceDN w:val="off"/>
        <w:spacing w:before="0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2.755.819,76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142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1.489.517,53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431.399.252,88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142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2983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2.779.346,10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2983" w:y="14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47.522,63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2983" w:y="1423"/>
        <w:widowControl w:val="off"/>
        <w:autoSpaceDE w:val="off"/>
        <w:autoSpaceDN w:val="off"/>
        <w:spacing w:before="184" w:after="0" w:line="156" w:lineRule="exact"/>
        <w:ind w:left="27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1.340,83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2983" w:y="142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142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2.798.630,54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14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2.608.878,09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55.205.974,19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14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415.556,90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142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30.000,00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986" w:x="1660" w:y="21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VALORES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TRÂNSITO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REALIZÁVEIS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CURTO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PRAZO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986" w:x="1660" w:y="21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CRÉDITOS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RECEBER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REEMBOLSO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SALÁRIO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FAMÍLIA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986" w:x="1660" w:y="21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CRÉDITOS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RECEBER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PARCELAMENTOS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27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27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27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30" w:x="1660" w:y="3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CRÉDITOS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RECEBER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VALORES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CURTO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PRAZO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30" w:x="1660" w:y="31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CRÉDITOS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RECEBER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DECORRENTES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FOLHA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PAGAMENTO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30" w:x="1660" w:y="31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CRÉDITOS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RECEBER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VALORES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CURTO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PRAZO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30" w:x="1660" w:y="31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TÍTULOS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PÚBLICOS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EMISSÃO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TESOURO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NACIONAL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30" w:x="1660" w:y="31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FUNDOS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INVESTIMENTO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RENDA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FIXA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3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193.862,25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31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835.036,54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31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48.741,10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0335" w:y="3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3.620,47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0335" w:y="312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1795" w:y="3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4.035,76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1795" w:y="312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38" w:x="13372" w:y="3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415,29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38" w:x="13372" w:y="312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3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193.446,96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31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835.036,54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31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48.741,10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3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3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3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8177" w:y="4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13.989,53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38" w:x="10452" w:y="4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149,04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4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4143"/>
        <w:widowControl w:val="off"/>
        <w:autoSpaceDE w:val="off"/>
        <w:autoSpaceDN w:val="off"/>
        <w:spacing w:before="0" w:after="0" w:line="156" w:lineRule="exact"/>
        <w:ind w:left="389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149,04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4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1.299.075,45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414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5277" w:y="4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14.138,57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448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23.169.840,90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4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104.358.197,20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448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130.390,24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448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351.992,13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448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25.482.289,40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448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339.779,10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448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155.900,00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448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907.814,67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448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525,68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4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26.299.075,45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448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4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25.000.000,00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448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448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24.468.916,35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4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104.358.197,20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448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130.390,24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448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351.992,13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448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25.482.289,40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448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183.879,10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448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80.000,00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328" w:x="1660" w:y="48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FINANCIAMENTOS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CONCEDIDOS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RECEBER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978" w:x="1660" w:y="5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MÁQUINAS,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APARELHOS,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EQUIPAMENTOS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FERRAMENTAS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978" w:x="1660" w:y="5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APARELHOS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UTENSÍLIOS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DOMÉSTICOS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5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5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5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55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55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55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587" w:x="1660" w:y="58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TERRENOS/GLEBAS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58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58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58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81" w:x="1660" w:y="6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BENS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IMÓVEIS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USO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ESPECIAL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6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1639" w:y="6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155.900,00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1639" w:y="6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231.800,00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1639" w:y="6183"/>
        <w:widowControl w:val="off"/>
        <w:autoSpaceDE w:val="off"/>
        <w:autoSpaceDN w:val="off"/>
        <w:spacing w:before="184" w:after="0" w:line="156" w:lineRule="exact"/>
        <w:ind w:left="42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6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155.900,00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618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75.900,00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6183"/>
        <w:widowControl w:val="off"/>
        <w:autoSpaceDE w:val="off"/>
        <w:autoSpaceDN w:val="off"/>
        <w:spacing w:before="184" w:after="0" w:line="156" w:lineRule="exact"/>
        <w:ind w:left="42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014" w:x="1660" w:y="65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BENS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IMÓVEIS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ALIENAR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0179" w:y="65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155.900,00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0179" w:y="6523"/>
        <w:widowControl w:val="off"/>
        <w:autoSpaceDE w:val="off"/>
        <w:autoSpaceDN w:val="off"/>
        <w:spacing w:before="184" w:after="0" w:line="156" w:lineRule="exact"/>
        <w:ind w:left="42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235" w:x="1660" w:y="68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SALÁRIOS,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REMUNERAÇÕES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BENEFÍCIOS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68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907.814,67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686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525,68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09" w:x="1660" w:y="72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PESSOAL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SENTENÇAS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JUDICIAIS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EXCETO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PRECATÓRIOS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09" w:x="1660" w:y="7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BENEFICIOS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PREVIDENCIARIOS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72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72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72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75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25.925.743,41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754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7.466,98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75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227.545.653,32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754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108.353,54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75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227.603.869,13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754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108.353,54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3177" w:y="75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58.215,81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3177" w:y="754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75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25.983.959,22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754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7.466,98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343" w:x="1660" w:y="78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BENEFÍCIOS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PREVIDENCIÁRIOS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DECISÕES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JUDICIAIS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EXCETO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343" w:x="1660" w:y="788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PRECATÓRIOS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82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2.1.1.2.1.99.00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8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2.1.1.2.3.05.01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8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2.1.1.4.3.07.00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8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2.1.3.1.1.01.01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8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2.1.3.1.1.10.00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8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2.1.3.1.2.00.00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17" w:x="1660" w:y="82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BENEFÍCIOS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PREVIDENCIÁRIOS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82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43.974.697,11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826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408.608,88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826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2.000,48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82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8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8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8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8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8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82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7.815.367,10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826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206.104,90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826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82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18.303.720,10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826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206.104,90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826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82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10.488.353,00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826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82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8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8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8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8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8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82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54.463.050,11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826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408.608,88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826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2.000,48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82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8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8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8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8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8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033" w:x="1660" w:y="86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OBRIGAÇÕES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JUNTO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RGPS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49" w:x="1660" w:y="89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CONTRIBUICÕES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SOCIAIS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DÉBITOS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PARCELADOS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49" w:x="1660" w:y="8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FORNECEDORES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NÃO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PARCELADOS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89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92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397.430,46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9283"/>
        <w:widowControl w:val="off"/>
        <w:autoSpaceDE w:val="off"/>
        <w:autoSpaceDN w:val="off"/>
        <w:spacing w:before="184" w:after="0" w:line="156" w:lineRule="exact"/>
        <w:ind w:left="42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0335" w:y="92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1.440,00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1795" w:y="92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1.440,00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92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92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397.430,46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9283"/>
        <w:widowControl w:val="off"/>
        <w:autoSpaceDE w:val="off"/>
        <w:autoSpaceDN w:val="off"/>
        <w:spacing w:before="184" w:after="0" w:line="156" w:lineRule="exact"/>
        <w:ind w:left="42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616" w:x="1660" w:y="9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NACIONAIS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DECISÕES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JUDICIAIS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EXCETO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PRECATÓRIOS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0335" w:y="9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4.438,01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1795" w:y="9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4.438,01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9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382" w:x="1660" w:y="99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FORNECEDORES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CONTAS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NACIONAIS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CURTO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PRAZO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INTRA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382" w:x="1660" w:y="996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OFSS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8177" w:y="99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79.910,88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99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1.502.215,64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99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1.502.215,64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99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5277" w:y="99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79.910,88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03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2.1.4.1.3.11.00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921" w:x="1660" w:y="103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PIS/PASEP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RECOLHER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103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996.763,64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03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103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103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103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03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103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996.763,64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03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63" w:x="8144" w:y="110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Página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5" style="position:absolute;margin-left:14pt;margin-top:19pt;z-index:-23;width:814pt;height:43pt;mso-position-horizontal:absolute;mso-position-horizontal-relative:page;mso-position-vertical:absolute;mso-position-vertical-relative:page" type="#_x0000_t75">
            <v:imagedata xmlns:r="http://schemas.openxmlformats.org/officeDocument/2006/relationships" r:id="rId6"/>
          </v:shape>
        </w:pict>
      </w:r>
      <w:r>
        <w:rPr>
          <w:noProof w:val="on"/>
        </w:rPr>
        <w:pict>
          <v:shape xmlns:v="urn:schemas-microsoft-com:vml" id="_x00006" style="position:absolute;margin-left:14pt;margin-top:542.5pt;z-index:-27;width:814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7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3" w:id="br3"/>
      </w:r>
      <w:r>
        <w:bookmarkEnd w:id="br3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708" w:x="50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CONTA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50" w:x="166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DESCRIÇÃO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95" w:x="7826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INICIAL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7" w:after="0" w:line="156" w:lineRule="exact"/>
        <w:ind w:left="171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DEVEDOR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7" w:after="0" w:line="156" w:lineRule="exact"/>
        <w:ind w:left="257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CREDOR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71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7" w:after="0" w:line="156" w:lineRule="exact"/>
        <w:ind w:left="28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LÍQUIDO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02" w:x="14999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FINAL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2.1.5.3.1.06.00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2.1.8.8.1.01.10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2.1.8.8.1.01.11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2.1.8.8.1.01.99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2.1.8.8.1.03.01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2.1.8.8.1.04.03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2.1.8.8.1.04.99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2.1.8.8.1.99.01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2.1.8.8.1.99.02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2.1.8.8.2.01.01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2.1.8.8.2.01.99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2.1.8.8.2.99.00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2.1.8.8.3.01.04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2.1.8.9.1.01.02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2.1.8.9.2.98.00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2.2.1.1.1.03.02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29" w:x="166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SALDO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TRANSFERÊNCIAS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VOLUNTÁRIAS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NÃO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UTILIZADOS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DEVOLVER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29" w:x="166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PENSAO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ALIMENTICIA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1423"/>
        <w:widowControl w:val="off"/>
        <w:autoSpaceDE w:val="off"/>
        <w:autoSpaceDN w:val="off"/>
        <w:spacing w:before="0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21.380,19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14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3.941.110,79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13.815.709,65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28.865.590,85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14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185.026,94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1423"/>
        <w:widowControl w:val="off"/>
        <w:autoSpaceDE w:val="off"/>
        <w:autoSpaceDN w:val="off"/>
        <w:spacing w:before="0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14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917.151,36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16.344.680,18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22.256.269,24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142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83.876,27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142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1423"/>
        <w:widowControl w:val="off"/>
        <w:autoSpaceDE w:val="off"/>
        <w:autoSpaceDN w:val="off"/>
        <w:spacing w:before="0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14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917.151,36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15.738.881,92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20.475.474,73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142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76.790,77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14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164.320,00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142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1423"/>
        <w:widowControl w:val="off"/>
        <w:autoSpaceDE w:val="off"/>
        <w:autoSpaceDN w:val="off"/>
        <w:spacing w:before="0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21.380,19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14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3.941.110,79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13.209.911,39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27.084.796,34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14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177.941,44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10" w:x="1660" w:y="21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PLANOS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PREVIDENCIA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ASSISTENCIA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MEDICA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10" w:x="1660" w:y="21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CONSIGNATARIOS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2983" w:y="2103"/>
        <w:widowControl w:val="off"/>
        <w:autoSpaceDE w:val="off"/>
        <w:autoSpaceDN w:val="off"/>
        <w:spacing w:before="0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605.798,26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2983" w:y="21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1.780.794,51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2983" w:y="2103"/>
        <w:widowControl w:val="off"/>
        <w:autoSpaceDE w:val="off"/>
        <w:autoSpaceDN w:val="off"/>
        <w:spacing w:before="184" w:after="0" w:line="156" w:lineRule="exact"/>
        <w:ind w:left="27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7.085,50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2983" w:y="210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164.320,00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2983" w:y="210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091" w:x="1660" w:y="27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DEPOSITOS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RECEBIDOS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DETERMINAÇÃO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JUDICIAL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091" w:x="1660" w:y="27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DEPOSITOS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TERCEIROS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3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43.022.884,54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312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2.005,90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3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43.187.204,54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312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2.005,90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673" w:x="1660" w:y="34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DEPOSITOS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34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535" w:x="1660" w:y="3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VALORES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RESTITUIVEIS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3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17.347.910,55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380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3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3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3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3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17.347.910,55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380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535" w:x="1660" w:y="4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VALORES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TRANSITO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4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230.984.470,36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414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4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230.984.470,36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414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4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246" w:x="1660" w:y="4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RETENÇÕES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SOBRE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VENCIMENTOS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VANTAGENS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246" w:x="1660" w:y="4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CONSIGNAÇÕES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4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12.321.971,76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448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42.992,32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4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4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12.321.971,76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448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42.992,32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48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48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48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535" w:x="1660" w:y="5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VALORES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RESTITUIVEIS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516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4.685.143,72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5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23.935.599,30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516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1.940,14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516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1.382.922,83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5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23.243.732,41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516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516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1.382.922,83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5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18.840.137,19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516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5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516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4.685.143,72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5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19.532.004,08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516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1.940,14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842" w:x="1660" w:y="55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IMPOSTO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SOBRE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RENDA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RETIDO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NA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FONTE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IRRF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842" w:x="1660" w:y="5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INDENIZAÇÕES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RESTITUIÇÕES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DIVERSAS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842" w:x="1660" w:y="5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DEMAIS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OBRIGAÇÕES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CURTO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PRAZO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55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4.403.595,22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550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6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377.803,32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6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6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6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6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377.803,32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14" w:x="1660" w:y="65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PRECATÓRIOS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PESSOAL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REGIME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ESPECIAL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PARTIR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05/05/2000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14" w:x="1660" w:y="652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VENCIDOS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NÃO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65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119.235.997,33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65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65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65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65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119.235.997,33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6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2.2.1.2.1.02.02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6903"/>
        <w:widowControl w:val="off"/>
        <w:autoSpaceDE w:val="off"/>
        <w:autoSpaceDN w:val="off"/>
        <w:spacing w:before="2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2.2.1.2.1.02.03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328" w:x="1660" w:y="6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PRECATÓRIOS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BENEFÍCIOS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PREVIDENCIÁRIOS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REGIME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ESPECIAL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328" w:x="1660" w:y="690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PARTIR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05/05/2000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VENCIDOS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NÃO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6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9.433.715,81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6903"/>
        <w:widowControl w:val="off"/>
        <w:autoSpaceDE w:val="off"/>
        <w:autoSpaceDN w:val="off"/>
        <w:spacing w:before="22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202.291,43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6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6903"/>
        <w:widowControl w:val="off"/>
        <w:autoSpaceDE w:val="off"/>
        <w:autoSpaceDN w:val="off"/>
        <w:spacing w:before="2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6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6903"/>
        <w:widowControl w:val="off"/>
        <w:autoSpaceDE w:val="off"/>
        <w:autoSpaceDN w:val="off"/>
        <w:spacing w:before="2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6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6903"/>
        <w:widowControl w:val="off"/>
        <w:autoSpaceDE w:val="off"/>
        <w:autoSpaceDN w:val="off"/>
        <w:spacing w:before="2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6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6903"/>
        <w:widowControl w:val="off"/>
        <w:autoSpaceDE w:val="off"/>
        <w:autoSpaceDN w:val="off"/>
        <w:spacing w:before="2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6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6903"/>
        <w:widowControl w:val="off"/>
        <w:autoSpaceDE w:val="off"/>
        <w:autoSpaceDN w:val="off"/>
        <w:spacing w:before="2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6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9.433.715,81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6903"/>
        <w:widowControl w:val="off"/>
        <w:autoSpaceDE w:val="off"/>
        <w:autoSpaceDN w:val="off"/>
        <w:spacing w:before="22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202.291,43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6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6903"/>
        <w:widowControl w:val="off"/>
        <w:autoSpaceDE w:val="off"/>
        <w:autoSpaceDN w:val="off"/>
        <w:spacing w:before="2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328" w:x="1660" w:y="72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PRECATÓRIOS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BENEFÍCIOS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PREVIDENCIÁRIOS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REGIME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ESPECIAL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328" w:x="1660" w:y="728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PARTIR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05/05/2000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NÃO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VENCIDOS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8" w:x="500" w:y="76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66" w:x="578" w:y="76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.2.1.4.3.02.00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66" w:x="578" w:y="76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.2.3.1.1.06.02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49" w:x="1660" w:y="76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CONTRIBUICÕES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SOCIAIS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DÉBITOS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PARCELADOS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76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365.038,99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76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76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76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76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76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76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76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76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76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76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76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365.038,99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76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76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8" w:x="500" w:y="80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180" w:x="1660" w:y="80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PRECATÓRIOS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CONTAS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REGIME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ESPECIAL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PARTIR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80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39.313.447,78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80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39.313.447,78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8" w:x="1660" w:y="8166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180" w:x="1660" w:y="8166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5/05/2000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VENCIDOS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NÃO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180" w:x="1660" w:y="8166"/>
        <w:widowControl w:val="off"/>
        <w:autoSpaceDE w:val="off"/>
        <w:autoSpaceDN w:val="off"/>
        <w:spacing w:before="61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PRECATÓRIOS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CONTAS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REGIME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ESPECIAL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PARTIR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180" w:x="1660" w:y="8166"/>
        <w:widowControl w:val="off"/>
        <w:autoSpaceDE w:val="off"/>
        <w:autoSpaceDN w:val="off"/>
        <w:spacing w:before="7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5/05/2000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NÃO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VENCIDOS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8" w:x="500" w:y="83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66" w:x="578" w:y="83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.2.3.1.1.06.03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66" w:x="578" w:y="8383"/>
        <w:widowControl w:val="off"/>
        <w:autoSpaceDE w:val="off"/>
        <w:autoSpaceDN w:val="off"/>
        <w:spacing w:before="2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.2.7.2.1.01.01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83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6.179.711,92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83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8383"/>
        <w:widowControl w:val="off"/>
        <w:autoSpaceDE w:val="off"/>
        <w:autoSpaceDN w:val="off"/>
        <w:spacing w:before="2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83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8383"/>
        <w:widowControl w:val="off"/>
        <w:autoSpaceDE w:val="off"/>
        <w:autoSpaceDN w:val="off"/>
        <w:spacing w:before="2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83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8383"/>
        <w:widowControl w:val="off"/>
        <w:autoSpaceDE w:val="off"/>
        <w:autoSpaceDN w:val="off"/>
        <w:spacing w:before="2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83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8383"/>
        <w:widowControl w:val="off"/>
        <w:autoSpaceDE w:val="off"/>
        <w:autoSpaceDN w:val="off"/>
        <w:spacing w:before="2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83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8383"/>
        <w:widowControl w:val="off"/>
        <w:autoSpaceDE w:val="off"/>
        <w:autoSpaceDN w:val="off"/>
        <w:spacing w:before="2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83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6.179.711,92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83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8383"/>
        <w:widowControl w:val="off"/>
        <w:autoSpaceDE w:val="off"/>
        <w:autoSpaceDN w:val="off"/>
        <w:spacing w:before="2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8" w:x="1660" w:y="8546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8" w:x="500" w:y="87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60" w:x="1660" w:y="87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APOSENTADORIAS/PENSÕES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CONCEDIDAS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FUNDO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REPARTIÇÃO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60" w:x="1660" w:y="876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7632" w:y="87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37.857.852.230,42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14732" w:y="87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37.857.852.230,42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9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2.2.7.2.1.01.03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9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2.2.7.2.1.01.04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9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2.2.7.2.1.01.07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9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2.2.7.2.1.02.01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99" w:x="1660" w:y="9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(-)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CONTRIBUIÇÕES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APOSENTADO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PLANO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FINANCEIRO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99" w:x="1660" w:y="9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(-)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CONTRIBUIÇÕES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PENSIONISTA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PLANO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FINANCEIRO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99" w:x="1660" w:y="9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(-)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COBERTURA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INSUFICIÊNCIA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FINANCEIRA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9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678.792.846,29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9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347.406.281,40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9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9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9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9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9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9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9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9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9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9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9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9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9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9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9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9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9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9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9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9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9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678.792.846,29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9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347.406.281,40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9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9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9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9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7632" w:y="98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36.831.653.102,73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7632" w:y="9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30.085.290.986,18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14732" w:y="98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36.831.653.102,73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14732" w:y="9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30.085.290.986,18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60" w:x="1660" w:y="10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APOSENTADORIAS/PENSÕES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CONCEDER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FUNDO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REPARTIÇÃO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60" w:x="1660" w:y="1016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63" w:x="8144" w:y="110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Página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7" style="position:absolute;margin-left:14pt;margin-top:19pt;z-index:-31;width:814pt;height:43pt;mso-position-horizontal:absolute;mso-position-horizontal-relative:page;mso-position-vertical:absolute;mso-position-vertical-relative:page" type="#_x0000_t75">
            <v:imagedata xmlns:r="http://schemas.openxmlformats.org/officeDocument/2006/relationships" r:id="rId8"/>
          </v:shape>
        </w:pict>
      </w:r>
      <w:r>
        <w:rPr>
          <w:noProof w:val="on"/>
        </w:rPr>
        <w:pict>
          <v:shape xmlns:v="urn:schemas-microsoft-com:vml" id="_x00008" style="position:absolute;margin-left:14pt;margin-top:542.5pt;z-index:-35;width:814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9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4" w:id="br4"/>
      </w:r>
      <w:r>
        <w:bookmarkEnd w:id="br4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708" w:x="50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CONTA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50" w:x="166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DESCRIÇÃO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95" w:x="7826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INICIAL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7" w:after="0" w:line="156" w:lineRule="exact"/>
        <w:ind w:left="171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DEVEDOR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7" w:after="0" w:line="156" w:lineRule="exact"/>
        <w:ind w:left="257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CREDOR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71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7" w:after="0" w:line="156" w:lineRule="exact"/>
        <w:ind w:left="28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LÍQUIDO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02" w:x="14999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FINAL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288" w:x="50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66" w:x="578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.2.7.2.1.02.02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66" w:x="578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.2.7.2.1.02.03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900" w:x="166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(-)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CONTRIBUIÇÕES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ENTE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PLANO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FINANCEIRO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6.128.898.145,33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3.064.449.054,59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6.128.898.145,33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3.064.449.054,59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8" w:x="500" w:y="17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351" w:x="1660" w:y="17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(-)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CONTRIBUIÇÕES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SERVIDOR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FUTURO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APOSENTADO/PENSIONISTA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351" w:x="1660" w:y="176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PARA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FUNDO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REPARTIÇÃO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2.2.7.2.1.02.04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2.2.7.2.1.02.06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2.3.1.1.1.00.00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2.3.7.1.1.01.00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2.3.7.1.1.02.00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2.3.7.1.1.03.00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2.3.7.1.2.01.00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2.3.7.1.2.02.00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2.3.7.1.2.03.00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2.3.7.1.3.01.00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2.3.7.1.3.02.00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3.2.1.1.1.01.01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3.2.1.1.1.70.00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3.2.2.1.1.01.00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3.2.2.1.1.70.00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3.3.1.1.1.98.00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3.3.2.3.1.18.00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3.3.2.3.2.52.00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3.3.2.3.2.99.00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3.9.9.1.3.00.00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3.9.9.6.1.00.00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3.9.9.9.2.99.00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4.2.1.1.1.02.01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4.2.1.1.1.02.02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4.2.1.1.1.02.03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79" w:x="1660" w:y="2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(-)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COMPENSAÇÃO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PREVIDENCIÁRIA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PLANO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FINANCEIRO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79" w:x="1660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(-)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COBERTURA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INSUFICIÊNCIA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FINANCEIRA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79" w:x="1660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PATRIMÔNIO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SOCIAL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CONSOLIDAÇÃO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7632" w:y="214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1.622.707.856,97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7632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19.269.235.929,29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7632" w:y="214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47.922.409,47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7632" w:y="2143"/>
        <w:widowControl w:val="off"/>
        <w:autoSpaceDE w:val="off"/>
        <w:autoSpaceDN w:val="off"/>
        <w:spacing w:before="184" w:after="0" w:line="156" w:lineRule="exact"/>
        <w:ind w:left="8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2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2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2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14732" w:y="214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1.622.707.856,97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14732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19.269.235.929,29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14732" w:y="214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47.922.409,47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14732" w:y="2143"/>
        <w:widowControl w:val="off"/>
        <w:autoSpaceDE w:val="off"/>
        <w:autoSpaceDN w:val="off"/>
        <w:spacing w:before="184" w:after="0" w:line="156" w:lineRule="exact"/>
        <w:ind w:left="8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28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28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28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1" w:x="1660" w:y="3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SUPERÁVITS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OU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DÉFICITS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EXERCÍCIO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3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3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3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24" w:x="1660" w:y="35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SUPERAVITS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OU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DEFICITS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EXERCÍCIOS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ANTERIORES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24" w:x="1660" w:y="3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AJUSTES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EXERCÍCIOS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ANTERIORES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ADM.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GERAL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AUTARQUIAS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24" w:x="1660" w:y="3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SUPERÁVITS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OU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DÉFICITS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EXERCÍCIO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7632" w:y="35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11.640.293.829,28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7632" w:y="3503"/>
        <w:widowControl w:val="off"/>
        <w:autoSpaceDE w:val="off"/>
        <w:autoSpaceDN w:val="off"/>
        <w:spacing w:before="184" w:after="0" w:line="156" w:lineRule="exact"/>
        <w:ind w:left="8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35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35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35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14732" w:y="35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11.640.293.829,28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14732" w:y="3503"/>
        <w:widowControl w:val="off"/>
        <w:autoSpaceDE w:val="off"/>
        <w:autoSpaceDN w:val="off"/>
        <w:spacing w:before="184" w:after="0" w:line="156" w:lineRule="exact"/>
        <w:ind w:left="8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38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38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38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8528" w:y="4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4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4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4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5628" w:y="4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24" w:x="1660" w:y="45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SUPERAVITS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OU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DEFICITS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EXERCÍCIOS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ANTERIORES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24" w:x="1660" w:y="4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AJUSTES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EXERCÍCIOS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ANTERIORES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ADM.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GERAL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AUTARQUIAS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24" w:x="1660" w:y="4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SUPERÁVITS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OU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DÉFICITS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EXERCÍCIO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7632" w:y="45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11.447.135.520,45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7632" w:y="452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4.265,22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45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45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45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14732" w:y="45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11.447.135.520,45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14732" w:y="452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2.593,90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0335" w:y="48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1.671,32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0335" w:y="486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48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3255" w:y="48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1.671,32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3255" w:y="486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8528" w:y="52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52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5628" w:y="52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137" w:x="1660" w:y="55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SUPERAVITS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OU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DEFICITS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EXERCÍCIOS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ANTERIORES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137" w:x="1660" w:y="5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APOSENTADORIAS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TEMPO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CONTRIBUIÇÃO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137" w:x="1660" w:y="5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SENTENÇAS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JUDICIAIS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APOSENTADORIAS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55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121.845.085,21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5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787.457.447,30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554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362.200,56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5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139.620.862,92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554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55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55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55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55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121.845.085,21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5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989.669.307,77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554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464.573,33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5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175.034.375,02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5543"/>
        <w:widowControl w:val="off"/>
        <w:autoSpaceDE w:val="off"/>
        <w:autoSpaceDN w:val="off"/>
        <w:spacing w:before="184" w:after="0" w:line="156" w:lineRule="exact"/>
        <w:ind w:left="42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5.980,77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58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202.211.860,47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588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102.372,77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588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35.413.512,10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5883"/>
        <w:widowControl w:val="off"/>
        <w:autoSpaceDE w:val="off"/>
        <w:autoSpaceDN w:val="off"/>
        <w:spacing w:before="184" w:after="0" w:line="156" w:lineRule="exact"/>
        <w:ind w:left="42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5.980,77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5883"/>
        <w:widowControl w:val="off"/>
        <w:autoSpaceDE w:val="off"/>
        <w:autoSpaceDN w:val="off"/>
        <w:spacing w:before="184" w:after="0" w:line="156" w:lineRule="exact"/>
        <w:ind w:left="42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4.438,01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5883"/>
        <w:widowControl w:val="off"/>
        <w:autoSpaceDE w:val="off"/>
        <w:autoSpaceDN w:val="off"/>
        <w:spacing w:before="184" w:after="0" w:line="156" w:lineRule="exact"/>
        <w:ind w:left="42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1.440,00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588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1.500.000,00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5883"/>
        <w:widowControl w:val="off"/>
        <w:autoSpaceDE w:val="off"/>
        <w:autoSpaceDN w:val="off"/>
        <w:spacing w:before="184" w:after="0" w:line="156" w:lineRule="exact"/>
        <w:ind w:left="42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2.215,64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588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206.104,90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588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58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58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202.211.860,47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588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102.372,77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588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35.413.512,10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5883"/>
        <w:widowControl w:val="off"/>
        <w:autoSpaceDE w:val="off"/>
        <w:autoSpaceDN w:val="off"/>
        <w:spacing w:before="184" w:after="0" w:line="156" w:lineRule="exact"/>
        <w:ind w:left="42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5.980,77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5883"/>
        <w:widowControl w:val="off"/>
        <w:autoSpaceDE w:val="off"/>
        <w:autoSpaceDN w:val="off"/>
        <w:spacing w:before="184" w:after="0" w:line="156" w:lineRule="exact"/>
        <w:ind w:left="42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4.438,01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5883"/>
        <w:widowControl w:val="off"/>
        <w:autoSpaceDE w:val="off"/>
        <w:autoSpaceDN w:val="off"/>
        <w:spacing w:before="184" w:after="0" w:line="156" w:lineRule="exact"/>
        <w:ind w:left="42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1.440,00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588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1.500.000,00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5883"/>
        <w:widowControl w:val="off"/>
        <w:autoSpaceDE w:val="off"/>
        <w:autoSpaceDN w:val="off"/>
        <w:spacing w:before="184" w:after="0" w:line="156" w:lineRule="exact"/>
        <w:ind w:left="42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2.215,64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588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206.104,90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588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62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068" w:x="1660" w:y="65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PROVENTOS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PENSÕES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65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613" w:x="1660" w:y="6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SENTENÇAS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JUDICIAIS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PENSÕES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6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293" w:x="1660" w:y="72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SENTENÇAS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JUDICIAIS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FORNECEDORES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MATERIAIS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293" w:x="1660" w:y="72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CONDOMINIOS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8177" w:y="72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60.535,17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72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5277" w:y="72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64.973,18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8255" w:y="75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6.450,00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75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5355" w:y="75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7.890,00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429" w:x="1660" w:y="79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TAXA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ADMINISTRAÇÃO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INTRA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OFSS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429" w:x="1660" w:y="79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SERVIÇOS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TERCEIROS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PJ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7983" w:y="79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5.999.999,00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7983" w:y="7923"/>
        <w:widowControl w:val="off"/>
        <w:autoSpaceDE w:val="off"/>
        <w:autoSpaceDN w:val="off"/>
        <w:spacing w:before="184" w:after="0" w:line="156" w:lineRule="exact"/>
        <w:ind w:left="27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5.615,24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79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5083" w:y="79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7.499.999,00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5083" w:y="7923"/>
        <w:widowControl w:val="off"/>
        <w:autoSpaceDE w:val="off"/>
        <w:autoSpaceDN w:val="off"/>
        <w:spacing w:before="184" w:after="0" w:line="156" w:lineRule="exact"/>
        <w:ind w:left="27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7.830,88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82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701" w:x="1660" w:y="86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COMPENSAÇÃO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FINANCEIRA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ENTRE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RGPS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RPPS/SPSM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INTER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OFSS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UNIÃO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701" w:x="1660" w:y="86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INDENIZAÇÕES,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RESTITUIÇÕES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RESSARCIMENTOS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CONSOLIDAÇÃO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701" w:x="1660" w:y="86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VPD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REFERENTE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FATOS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GERADORES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DIVERSOS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INTRA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OFSS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701" w:x="1660" w:y="86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CONTRIBUIÇÃO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SERVIDOR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86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246.536,83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860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378,28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86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86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452.641,73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860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378,28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89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8528" w:y="92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92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5.965.519,40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928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18.404,03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928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928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5.965.519,40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92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25.736.707,06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928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4.575.846,35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928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1.389.673,05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92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5628" w:y="92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9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92.396.139,92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96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17.777.450,96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96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5.418.222,65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9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25.718.303,03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96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4.575.846,35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96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1.389.673,05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9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118.114.442,95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96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22.353.297,31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962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6.807.895,70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079" w:x="1660" w:y="99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CONTRIBUIÇÃO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APOSENTADO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033" w:x="1660" w:y="103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CONTRIBUIÇÃO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PENSIONISTA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103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63" w:x="8144" w:y="110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Página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9" style="position:absolute;margin-left:14pt;margin-top:19pt;z-index:-39;width:814pt;height:43pt;mso-position-horizontal:absolute;mso-position-horizontal-relative:page;mso-position-vertical:absolute;mso-position-vertical-relative:page" type="#_x0000_t75">
            <v:imagedata xmlns:r="http://schemas.openxmlformats.org/officeDocument/2006/relationships" r:id="rId10"/>
          </v:shape>
        </w:pict>
      </w:r>
      <w:r>
        <w:rPr>
          <w:noProof w:val="on"/>
        </w:rPr>
        <w:pict>
          <v:shape xmlns:v="urn:schemas-microsoft-com:vml" id="_x000010" style="position:absolute;margin-left:14pt;margin-top:542.5pt;z-index:-43;width:814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11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5" w:id="br5"/>
      </w:r>
      <w:r>
        <w:bookmarkEnd w:id="br5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708" w:x="50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CONTA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50" w:x="166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DESCRIÇÃO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95" w:x="7826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INICIAL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7" w:after="0" w:line="156" w:lineRule="exact"/>
        <w:ind w:left="171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DEVEDOR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7" w:after="0" w:line="156" w:lineRule="exact"/>
        <w:ind w:left="257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CREDOR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71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7" w:after="0" w:line="156" w:lineRule="exact"/>
        <w:ind w:left="28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LÍQUIDO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02" w:x="14999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FINAL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4.2.1.1.1.02.99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4.2.1.1.2.01.01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4.2.1.1.2.01.99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4.4.9.1.1.00.00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075" w:x="166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CONTRIBUIÇÕES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SEGURADO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075" w:x="166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CONTRIBUIÇÃO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PATRONAL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SERVIDOR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ATIVO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075" w:x="166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CONTRIBUIÇÕES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PATRONAIS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1423"/>
        <w:widowControl w:val="off"/>
        <w:autoSpaceDE w:val="off"/>
        <w:autoSpaceDN w:val="off"/>
        <w:spacing w:before="0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8.313.621,23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180.697.142,65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14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32.450.834,40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142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1.053.523,60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1423"/>
        <w:widowControl w:val="off"/>
        <w:autoSpaceDE w:val="off"/>
        <w:autoSpaceDN w:val="off"/>
        <w:spacing w:before="0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12.780,57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8.702.492,41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142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142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2.171.869,33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55.211.933,08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25.833.054,60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14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349.224,49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142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2.159.088,76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46.509.440,67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25.833.054,60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14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349.224,49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142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10.472.709,99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227.206.583,32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14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58.283.889,00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142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1.402.748,09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01" w:x="1660" w:y="2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VARIAÇÕES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PATRIMONIAIS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AUMENTATIVAS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FINANCEIRAS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01" w:x="1660" w:y="244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CONSOLIDAÇÃO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2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8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4.5.1.1.2.02.00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4.5.1.3.2.01.01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4.5.1.3.2.01.99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4.9.9.1.3.00.00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4.9.9.6.1.02.00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5.2.2.2.1.01.00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5.2.2.9.2.01.01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5.2.2.9.2.01.02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5.3.1.1.0.00.00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5.3.1.7.0.00.00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5.3.2.1.0.00.00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5.3.2.2.0.00.00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5.3.2.7.0.00.00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6.2.1.1.1.00.00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6.2.1.2.0.00.00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6.2.2.1.1.00.00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6.2.2.1.3.01.00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6.2.2.1.3.02.00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6.2.2.1.3.03.01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6.2.2.1.3.03.02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6.2.2.1.3.04.00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6.2.2.9.2.01.01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6.2.2.9.2.01.02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646" w:x="1660" w:y="28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REPASSE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RECEBIDO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282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11.983.108,98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2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533.982.310,05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2823"/>
        <w:widowControl w:val="off"/>
        <w:autoSpaceDE w:val="off"/>
        <w:autoSpaceDN w:val="off"/>
        <w:spacing w:before="184" w:after="0" w:line="156" w:lineRule="exact"/>
        <w:ind w:left="42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4.800,00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8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28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2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2823"/>
        <w:widowControl w:val="off"/>
        <w:autoSpaceDE w:val="off"/>
        <w:autoSpaceDN w:val="off"/>
        <w:spacing w:before="0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2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135.201.811,45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282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2823"/>
        <w:widowControl w:val="off"/>
        <w:autoSpaceDE w:val="off"/>
        <w:autoSpaceDN w:val="off"/>
        <w:spacing w:before="0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2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135.201.811,45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282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8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282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11.983.108,98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2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669.184.121,50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2823"/>
        <w:widowControl w:val="off"/>
        <w:autoSpaceDE w:val="off"/>
        <w:autoSpaceDN w:val="off"/>
        <w:spacing w:before="184" w:after="0" w:line="156" w:lineRule="exact"/>
        <w:ind w:left="42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4.800,00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8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701" w:x="1660" w:y="3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COBERTURA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INSUFICIÊNCIAS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FINANCEIRAS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FUNDO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REPARTIÇÃO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701" w:x="1660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TRANSFERÊNCIAS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APORTES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701" w:x="1660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COMPENSAÇÃO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FINANCEIRA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ENTRE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RGPS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RPPS/SPSM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INTER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OFSS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UNIÃO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701" w:x="1660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RESTITUIÇÕES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35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38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6.300.840,21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384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83.853,21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0179" w:y="38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238.358,94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0179" w:y="3843"/>
        <w:widowControl w:val="off"/>
        <w:autoSpaceDE w:val="off"/>
        <w:autoSpaceDN w:val="off"/>
        <w:spacing w:before="184" w:after="0" w:line="156" w:lineRule="exact"/>
        <w:ind w:left="42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1523" w:y="38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1.441.820,08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1523" w:y="3843"/>
        <w:widowControl w:val="off"/>
        <w:autoSpaceDE w:val="off"/>
        <w:autoSpaceDN w:val="off"/>
        <w:spacing w:before="184" w:after="0" w:line="156" w:lineRule="exact"/>
        <w:ind w:left="27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3.620,47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2983" w:y="38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1.203.461,14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2983" w:y="3843"/>
        <w:widowControl w:val="off"/>
        <w:autoSpaceDE w:val="off"/>
        <w:autoSpaceDN w:val="off"/>
        <w:spacing w:before="184" w:after="0" w:line="156" w:lineRule="exact"/>
        <w:ind w:left="27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3.620,47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38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7.504.301,35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384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87.473,68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709" w:x="1660" w:y="45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PROVISAO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RECEBIDA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45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892.377.532,71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452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3.831.995,38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4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887.795.308,96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4523"/>
        <w:widowControl w:val="off"/>
        <w:autoSpaceDE w:val="off"/>
        <w:autoSpaceDN w:val="off"/>
        <w:spacing w:before="184" w:after="0" w:line="156" w:lineRule="exact"/>
        <w:ind w:left="42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3.000,00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45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231.962.124,76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452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140.012,75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4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231.654.478,69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452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45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45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231.962.124,76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452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140.012,75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4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231.654.478,69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452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45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1.124.339.657,47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452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3.972.008,13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4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1.119.449.787,65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452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3.000,00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951" w:x="1660" w:y="48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EMISSAO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EMPENHOS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48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014" w:x="1660" w:y="52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REFORCO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EMPENHOS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52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857" w:x="1660" w:y="55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RP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NÃO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PROCESSADOS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INSCRITOS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857" w:x="1660" w:y="5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RP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NÃO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PROCESSADOS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INSCRIÇÃO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NO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EXERCÍCIO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857" w:x="1660" w:y="5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RP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PROCESSADOS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INSCRITOS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55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8528" w:y="58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58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58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58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5628" w:y="58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62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2.759.242,95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6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4.738.968,62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622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62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62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62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62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2.759.242,95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6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4.738.968,62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622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515" w:x="1660" w:y="65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RP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PROCESSADOS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EXERCÍCIOS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ANTERIORES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515" w:x="1660" w:y="6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RP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PROCESSADOS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INSCRIÇÃO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NO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EXERCÍCIO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515" w:x="1660" w:y="6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RECEITA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REALIZAR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65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65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65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6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6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6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72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356.005.788,25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72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356.005.788,25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724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750.228,37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724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1.840.445,32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724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724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98.369.176,96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724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718.235,44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72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231.794.491,44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72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228.959.571,66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72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228.959.571,66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724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7243"/>
        <w:widowControl w:val="off"/>
        <w:autoSpaceDE w:val="off"/>
        <w:autoSpaceDN w:val="off"/>
        <w:spacing w:before="0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718.235,44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724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98.369.176,96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72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231.962.124,76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72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231.794.491,44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72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228.959.571,66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72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228.959.571,66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724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466.849,56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72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229.368.205,41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72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231.794.491,44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72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228.959.571,66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72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97.650.941,52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72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97.650.941,52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724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167.633,32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724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2.834.919,78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724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72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453.656.729,77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72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453.656.729,77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724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917.861,69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637" w:x="1660" w:y="75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RECEITA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REALIZADA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736" w:x="1660" w:y="79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CREDITO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DISPONÍVEL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273" w:x="1660" w:y="82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CREDITO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EMPENHADO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LIQUIDAR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273" w:x="1660" w:y="8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CREDITO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EMPENHADO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LIQUIDAÇÃO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273" w:x="1660" w:y="8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CREDITO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EMPENHADO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LIQUIDADO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273" w:x="1660" w:y="8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(-)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CREDITO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EMPENHADO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LIQUIDADO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(CONTRAPARTIDA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P/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PAGTO)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273" w:x="1660" w:y="8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CREDITO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EMPENHADO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LIQUIDADO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273" w:x="1660" w:y="8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EMPENHOS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LIQUIDAR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82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4.675.365,10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826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89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889.786.859,02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8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888.717.581,32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8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888.717.581,32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894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1.840.445,32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894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89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228.959.571,66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8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228.901.355,85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8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228.901.355,85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894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2.834.919,78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894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89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1.118.746.430,68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8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1.117.618.937,17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8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1.117.618.937,17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894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4.675.365,10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8943"/>
        <w:widowControl w:val="off"/>
        <w:autoSpaceDE w:val="off"/>
        <w:autoSpaceDN w:val="off"/>
        <w:spacing w:before="184" w:after="0" w:line="156" w:lineRule="exact"/>
        <w:ind w:left="8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92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229.368.205,41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928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466.849,56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92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228.959.571,66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92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228.959.571,66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93" w:x="1660" w:y="103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EMPENHOS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LIQUIDAÇÃO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63" w:x="8144" w:y="110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Página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11" style="position:absolute;margin-left:14pt;margin-top:19pt;z-index:-47;width:814pt;height:43pt;mso-position-horizontal:absolute;mso-position-horizontal-relative:page;mso-position-vertical:absolute;mso-position-vertical-relative:page" type="#_x0000_t75">
            <v:imagedata xmlns:r="http://schemas.openxmlformats.org/officeDocument/2006/relationships" r:id="rId12"/>
          </v:shape>
        </w:pict>
      </w:r>
      <w:r>
        <w:rPr>
          <w:noProof w:val="on"/>
        </w:rPr>
        <w:pict>
          <v:shape xmlns:v="urn:schemas-microsoft-com:vml" id="_x000012" style="position:absolute;margin-left:14pt;margin-top:542.5pt;z-index:-51;width:814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13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6" w:id="br6"/>
      </w:r>
      <w:r>
        <w:bookmarkEnd w:id="br6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708" w:x="50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CONTA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50" w:x="166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DESCRIÇÃO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95" w:x="7826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INICIAL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7" w:after="0" w:line="156" w:lineRule="exact"/>
        <w:ind w:left="171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DEVEDOR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7" w:after="0" w:line="156" w:lineRule="exact"/>
        <w:ind w:left="257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CREDOR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71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7" w:after="0" w:line="156" w:lineRule="exact"/>
        <w:ind w:left="28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LÍQUIDO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02" w:x="14999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FINAL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6.2.2.9.2.01.03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6.2.2.9.2.01.04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6.3.1.2.0.00.00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6.3.1.3.0.00.00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6.3.1.4.0.00.00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6.3.1.7.2.00.00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6.3.2.1.0.00.00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6.3.2.2.0.00.00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6.3.2.7.0.00.00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7.2.1.1.1.00.00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7.2.1.1.2.00.00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7.2.1.1.3.00.00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7.2.2.1.1.01.01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7.2.2.9.2.01.00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7.2.3.1.1.01.01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7.2.4.1.1.01.00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7.3.2.1.9.00.00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7.9.9.1.1.10.01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7.9.9.1.1.11.01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7.9.9.1.1.12.01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7.9.9.1.1.12.02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7.9.9.2.1.20.00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7.9.9.2.2.30.00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7.9.9.2.2.39.00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7.9.9.5.1.01.00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7.9.9.5.2.01.00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8.2.1.1.1.01.00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605" w:x="166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EMPENHOS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LIQUIDADOS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1423"/>
        <w:widowControl w:val="off"/>
        <w:autoSpaceDE w:val="off"/>
        <w:autoSpaceDN w:val="off"/>
        <w:spacing w:before="0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1.069.277,70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888.717.581,32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142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229.368.205,41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142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466.849,56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142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229.426.421,22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229.368.205,41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142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1423"/>
        <w:widowControl w:val="off"/>
        <w:autoSpaceDE w:val="off"/>
        <w:autoSpaceDN w:val="off"/>
        <w:spacing w:before="0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58.215,81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228.901.355,85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142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1423"/>
        <w:widowControl w:val="off"/>
        <w:autoSpaceDE w:val="off"/>
        <w:autoSpaceDN w:val="off"/>
        <w:spacing w:before="0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1.127.493,51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1.117.618.937,17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1423"/>
        <w:widowControl w:val="off"/>
        <w:autoSpaceDE w:val="off"/>
        <w:autoSpaceDN w:val="off"/>
        <w:spacing w:before="184" w:after="0" w:line="156" w:lineRule="exact"/>
        <w:ind w:left="8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481" w:x="1660" w:y="17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EMPENHOS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LIQUIDADOS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048" w:x="1660" w:y="21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RP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NÃO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PROCESSADOS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LIQUIDAÇÃO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461" w:x="1660" w:y="2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RP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NÃO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PROCESSADOS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LIQUIDADOS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461" w:x="1660" w:y="24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RP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NÃO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PROCESSADOS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38" w:x="8372" w:y="2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810,15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2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2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2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38" w:x="15472" w:y="2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810,15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8255" w:y="27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2.189,85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27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27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27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5355" w:y="27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2.189,85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09" w:x="1660" w:y="3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RP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NAO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PROCESSADOS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LIQUIDAÇÃO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INSCRIÇÃO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NO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EXERCÍCIO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09" w:x="1660" w:y="31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RP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PROCESSADOS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8528" w:y="3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3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3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3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5628" w:y="3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34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6.474.293,18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34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1.023.918,39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346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34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34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34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34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6.474.293,18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092" w:x="1660" w:y="3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RP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PROCESSADOS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3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3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3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3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1.023.918,39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515" w:x="1660" w:y="4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RP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PROCESSADOS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INSCRIÇÃO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NO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EXERCÍCIO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515" w:x="1660" w:y="4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RECURSOS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ORDINÁRIOS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4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4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4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5628" w:y="4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4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1.080.430.048,84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448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912.635.309,70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4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5.497.648.977,83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448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892.377.532,71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448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891.627.304,34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448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892.377.532,71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4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3.497.353.732,95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448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155.184.475,70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448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91.141.818,97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448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868.861.838,89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448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210.357.420,39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448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217.161.005,33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4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1.233.486.541,59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4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2.065.908.752,03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448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14.833.804,96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4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1.507.707.879,83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448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838.581.630,70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4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1.579.457.673,13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4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135.201.811,45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448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98.369.176,96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4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526.828.445,72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4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231.962.124,76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4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231.794.491,44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4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231.962.124,76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4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890.003.240,24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448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4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4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135.201.811,45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448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97.650.941,52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4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525.665.713,89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4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231.962.124,76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4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231.794.491,44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4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231.962.124,76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4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888.122.272,97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448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4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1.215.631.860,29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4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1.010.286.251,22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4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6.023.314.691,72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4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1.124.339.657,47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4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1.123.421.795,78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4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1.124.339.657,47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4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4.385.476.005,92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448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155.184.475,70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448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113.112.378,94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4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1.099.392.934,74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448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271.924.940,29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448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272.848.403,10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4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1.545.800.084,23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4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2.598.207.419,41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448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14.833.804,96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4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1.507.707.879,83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4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1.064.885.118,41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4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1.578.399.411,60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982" w:x="1660" w:y="48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RECURSOS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VINCULADOS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4823"/>
        <w:widowControl w:val="off"/>
        <w:autoSpaceDE w:val="off"/>
        <w:autoSpaceDN w:val="off"/>
        <w:spacing w:before="0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718.235,44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4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1.162.731,83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482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776" w:x="1660" w:y="5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RECURSOS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EXTRAORÇAMENTÁRIOS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24" w:x="1660" w:y="55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DESEMBOLSO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MENSAL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DESPESAS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ORÇAMENTÁRIAS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24" w:x="1660" w:y="5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SOLICITAÇÃO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PROGRAMAÇÃO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FINANCEIRA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24" w:x="1660" w:y="5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LIMITE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ORÇAMENTÁRIO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PROGRAMADO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58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6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465" w:x="1660" w:y="65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ARRECADAÇÃO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65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1.880.967,27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652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09" w:x="1660" w:y="68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CONTROLES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INSCRIÇÃO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CRÉDITOS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DÍVIDA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ATIVA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09" w:x="1660" w:y="6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ALOCAÇÃO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DOMICÍLIO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BANCÁRIO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09" w:x="1660" w:y="6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ALOCAÇÃO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RECURSOS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FICHAS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FINANCEIRAS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09" w:x="1660" w:y="6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RECURSOS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EXTRA-ORÇAMENTÁRIOS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DISPONÍVEIS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09" w:x="1660" w:y="6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VALORES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EMPENHOS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PAGOS/RETIDOS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72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492.863.332,82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7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230.661.970,10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720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346.382,45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720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55.702.053,52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7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312.780.982,55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7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533.793.125,91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720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13.053.738,64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720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72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470.892.772,85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720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130.874,25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720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61.913.902,35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720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14.655,75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720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467.439,91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720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1.494.458,53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720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13.053.738,64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720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720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21.970.559,97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7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230.531.095,85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720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61.567.519,90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720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55.687.397,77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7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312.313.542,64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7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532.298.667,38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720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67" w:x="1660" w:y="85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CONTRAPARTIDA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MOVIMENTAÇÃO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RECEITA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EXTRA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ORÇAMENTÁRIA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67" w:x="1660" w:y="8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CONTRAPARTIDA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MOVIMENTAÇÃO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DESPESA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EXTRA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ORÇAMENTÁRIA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67" w:x="1660" w:y="8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DIVERSOS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CONTROLES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RECEITA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67" w:x="1660" w:y="8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ABERTURA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CRÉDITO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SUPERAVIT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FINANCEIRO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67" w:x="1660" w:y="8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SALDOS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BANCÁRIOS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TRANSF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ENTRE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UG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67" w:x="1660" w:y="8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RECURSOS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DISPONÍVEIS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EXERCÍCIO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95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99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246.303.487,71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99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362.116.532,99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992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20.000.000,00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99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363.174.794,52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99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226.303.487,71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992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1.058.261,53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63" w:x="8144" w:y="110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Página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13" style="position:absolute;margin-left:14pt;margin-top:19pt;z-index:-55;width:814pt;height:43pt;mso-position-horizontal:absolute;mso-position-horizontal-relative:page;mso-position-vertical:absolute;mso-position-vertical-relative:page" type="#_x0000_t75">
            <v:imagedata xmlns:r="http://schemas.openxmlformats.org/officeDocument/2006/relationships" r:id="rId14"/>
          </v:shape>
        </w:pict>
      </w:r>
      <w:r>
        <w:rPr>
          <w:noProof w:val="on"/>
        </w:rPr>
        <w:pict>
          <v:shape xmlns:v="urn:schemas-microsoft-com:vml" id="_x000014" style="position:absolute;margin-left:14pt;margin-top:542.5pt;z-index:-59;width:814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15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7" w:id="br7"/>
      </w:r>
      <w:r>
        <w:bookmarkEnd w:id="br7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708" w:x="50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CONTA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50" w:x="166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DESCRIÇÃO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95" w:x="7826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INICIAL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7" w:after="0" w:line="156" w:lineRule="exact"/>
        <w:ind w:left="171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DEVEDOR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7" w:after="0" w:line="156" w:lineRule="exact"/>
        <w:ind w:left="257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CREDOR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71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7" w:after="0" w:line="156" w:lineRule="exact"/>
        <w:ind w:left="28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LÍQUIDO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02" w:x="14999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FINAL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288" w:x="50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66" w:x="578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.2.1.1.1.02.00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66" w:x="578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.2.1.1.2.01.00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8" w:x="166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RECURSOS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EXERCÍCIOS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ANTERIORES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1.507.707.879,83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142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1.840.445,32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1.507.707.879,83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142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4.675.365,10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8" w:x="500" w:y="17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351" w:x="1660" w:y="17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DISPONIBILIDADE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DESTINAÇÃO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RECURSOS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COMPROMETIDA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351" w:x="1660" w:y="176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EMPENHO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LIQUIDAR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17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228.959.571,66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17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231.794.491,44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17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2.834.919,78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8" w:x="500" w:y="2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66" w:x="578" w:y="2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.2.1.1.2.02.00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66" w:x="578" w:y="2143"/>
        <w:widowControl w:val="off"/>
        <w:autoSpaceDE w:val="off"/>
        <w:autoSpaceDN w:val="off"/>
        <w:spacing w:before="2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.2.1.1.2.99.00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351" w:x="1660" w:y="2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DISPONIBILIDADE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DESTINAÇÃO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RECURSOS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COMPROMETIDA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351" w:x="1660" w:y="214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EMPENHO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LIQUIDAÇÃO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8528" w:y="2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8528" w:y="2143"/>
        <w:widowControl w:val="off"/>
        <w:autoSpaceDE w:val="off"/>
        <w:autoSpaceDN w:val="off"/>
        <w:spacing w:before="2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143"/>
        <w:widowControl w:val="off"/>
        <w:autoSpaceDE w:val="off"/>
        <w:autoSpaceDN w:val="off"/>
        <w:spacing w:before="2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2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228.959.571,66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2143"/>
        <w:widowControl w:val="off"/>
        <w:autoSpaceDE w:val="off"/>
        <w:autoSpaceDN w:val="off"/>
        <w:spacing w:before="22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2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228.959.571,66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2143"/>
        <w:widowControl w:val="off"/>
        <w:autoSpaceDE w:val="off"/>
        <w:autoSpaceDN w:val="off"/>
        <w:spacing w:before="22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2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2143"/>
        <w:widowControl w:val="off"/>
        <w:autoSpaceDE w:val="off"/>
        <w:autoSpaceDN w:val="off"/>
        <w:spacing w:before="2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143"/>
        <w:widowControl w:val="off"/>
        <w:autoSpaceDE w:val="off"/>
        <w:autoSpaceDN w:val="off"/>
        <w:spacing w:before="2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5628" w:y="2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5628" w:y="2143"/>
        <w:widowControl w:val="off"/>
        <w:autoSpaceDE w:val="off"/>
        <w:autoSpaceDN w:val="off"/>
        <w:spacing w:before="2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143"/>
        <w:widowControl w:val="off"/>
        <w:autoSpaceDE w:val="off"/>
        <w:autoSpaceDN w:val="off"/>
        <w:spacing w:before="2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8" w:x="500" w:y="25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44" w:x="1660" w:y="25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CONTROLES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DISPONIBILIDADE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DESTINAÇÃO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RECURSOS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44" w:x="1660" w:y="252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COMPROMETIDA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EMPENHO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8.2.1.1.3.01.00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8.2.1.1.3.02.00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8.2.1.1.3.03.00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8.2.1.1.3.99.00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8.2.1.1.4.01.01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8.2.1.1.4.01.02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8.2.1.1.4.02.00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8.2.1.1.4.03.00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8.2.1.1.4.04.00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8.2.2.1.1.01.01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644" w:x="1660" w:y="2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COMPROMETIDA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LIQUIDAÇÃO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2903"/>
        <w:widowControl w:val="off"/>
        <w:autoSpaceDE w:val="off"/>
        <w:autoSpaceDN w:val="off"/>
        <w:spacing w:before="0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1.069.277,70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2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1.696.365.538,82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2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1.277.977.008,53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2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5.858.395.910,81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290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525.190.124,62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290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363.527.456,70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290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68.010.671,92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2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1.162.818.454,83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2903"/>
        <w:widowControl w:val="off"/>
        <w:autoSpaceDE w:val="off"/>
        <w:autoSpaceDN w:val="off"/>
        <w:spacing w:before="184" w:after="0" w:line="156" w:lineRule="exact"/>
        <w:ind w:left="66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318,06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2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229.368.205,41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290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61.928.558,10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2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258.527.052,31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290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452.784,16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290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429.811,37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290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37.038,19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2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229.426.421,22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290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25.797.742,74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2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271.298.183,39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2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230.531.686,20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2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129.529.657,58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290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99.838.547,83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290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23.327.608,68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2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296.418.054,06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290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2903"/>
        <w:widowControl w:val="off"/>
        <w:autoSpaceDE w:val="off"/>
        <w:autoSpaceDN w:val="off"/>
        <w:spacing w:before="0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58.215,81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290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36.130.815,36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290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12.771.131,08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2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230.078.902,04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2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129.099.846,21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290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99.801.509,64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290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22.981.226,23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2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295.965.269,90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290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2903"/>
        <w:widowControl w:val="off"/>
        <w:autoSpaceDE w:val="off"/>
        <w:autoSpaceDN w:val="off"/>
        <w:spacing w:before="0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1.127.493,51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2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1.732.496.354,18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2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1.290.748.139,61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2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6.088.474.812,85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290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654.289.970,83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290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463.328.966,34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290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90.991.898,15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2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1.458.783.724,73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2903"/>
        <w:widowControl w:val="off"/>
        <w:autoSpaceDE w:val="off"/>
        <w:autoSpaceDN w:val="off"/>
        <w:spacing w:before="184" w:after="0" w:line="156" w:lineRule="exact"/>
        <w:ind w:left="66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318,06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966" w:x="1660" w:y="32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COMPROMETIDA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RETENÇÕES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CONSIGNAÇÕES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966" w:x="1660" w:y="32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COMPROMETIDA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ENTRADAS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COMPENSATÓRIAS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966" w:x="1660" w:y="32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DEMAIS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COMPROMETIMENTOS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23" w:x="1660" w:y="42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RECURSOS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ORDINÁRIOS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UTILIZADOS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46" w:x="1660" w:y="46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RECURSOS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VINCULADOS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UTILIZADOS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083" w:x="1660" w:y="49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UTILIZADA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RETENÇÕES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CONSIGNAÇÕES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083" w:x="1660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DEVOLUÇÃO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DEPÓSITOS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GARANTIAS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083" w:x="1660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UTILIZADA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DEDUÇÃO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RECEITA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ORÇAMENTÁRIA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0179" w:y="49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346.382,45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0179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452.784,16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0179" w:y="4943"/>
        <w:widowControl w:val="off"/>
        <w:autoSpaceDE w:val="off"/>
        <w:autoSpaceDN w:val="off"/>
        <w:spacing w:before="184" w:after="0" w:line="156" w:lineRule="exact"/>
        <w:ind w:left="42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584" w:x="1660" w:y="59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PROGRAMAÇÃO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DESEMBOLSO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MENSAL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DESPESAS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ORÇAMENTÁRIAS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584" w:x="1660" w:y="596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RECEBER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8528" w:y="59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59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231.962.124,76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59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231.962.124,76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59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5628" w:y="59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63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8.2.2.1.1.01.02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6343"/>
        <w:widowControl w:val="off"/>
        <w:autoSpaceDE w:val="off"/>
        <w:autoSpaceDN w:val="off"/>
        <w:spacing w:before="2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8.2.2.1.1.01.05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52" w:x="1660" w:y="63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PROGRAMAÇÃO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DESEMBOLSO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MENSAL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DESPESAS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ORÇAMENTÁRIAS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52" w:x="1660" w:y="634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RECEBIDA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63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750.228,37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63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6343"/>
        <w:widowControl w:val="off"/>
        <w:autoSpaceDE w:val="off"/>
        <w:autoSpaceDN w:val="off"/>
        <w:spacing w:before="2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63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463.588.982,88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6343"/>
        <w:widowControl w:val="off"/>
        <w:autoSpaceDE w:val="off"/>
        <w:autoSpaceDN w:val="off"/>
        <w:spacing w:before="22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63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463.756.616,20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6343"/>
        <w:widowControl w:val="off"/>
        <w:autoSpaceDE w:val="off"/>
        <w:autoSpaceDN w:val="off"/>
        <w:spacing w:before="2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231.794.491,44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63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167.633,32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63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6343"/>
        <w:widowControl w:val="off"/>
        <w:autoSpaceDE w:val="off"/>
        <w:autoSpaceDN w:val="off"/>
        <w:spacing w:before="2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63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917.861,69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63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6343"/>
        <w:widowControl w:val="off"/>
        <w:autoSpaceDE w:val="off"/>
        <w:autoSpaceDN w:val="off"/>
        <w:spacing w:before="2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717" w:x="1660" w:y="67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PROGRAMAÇÃO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DESEMBOLSO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MENSAL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PROGRAMADA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EMPENHADA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717" w:x="1660" w:y="672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UGE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67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891.627.304,34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67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231.794.491,44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67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1.123.421.795,78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71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8.2.2.9.2.01.00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71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8.2.3.1.1.01.01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71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8.2.3.1.1.01.02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71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8.2.3.1.1.01.03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71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8.2.3.1.1.01.04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71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8.2.3.1.1.01.05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71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8.2.3.1.1.01.06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71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8.2.4.1.1.01.01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71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8.2.4.1.1.01.02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71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8.2.4.1.1.01.03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511" w:x="1660" w:y="71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SOLICITAÇÃO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PROGRAMAÇÃO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FINANCEIRA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71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891.627.304,34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710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71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71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71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71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71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71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71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71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71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71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7103"/>
        <w:widowControl w:val="off"/>
        <w:autoSpaceDE w:val="off"/>
        <w:autoSpaceDN w:val="off"/>
        <w:spacing w:before="0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71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231.962.124,76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71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231.794.491,44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71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228.959.571,66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71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228.959.571,66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71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229.368.205,41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710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466.849,56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71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231.794.491,44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71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231.962.124,76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71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231.962.124,76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71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231.794.491,44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71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228.959.571,66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71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229.426.421,22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71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229.368.205,41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71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363.174.794,52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71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229.426.421,22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71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527.281.229,88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71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231.794.491,44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710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71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71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71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71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71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71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71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71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71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71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71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1.123.421.795,78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7103"/>
        <w:widowControl w:val="off"/>
        <w:autoSpaceDE w:val="off"/>
        <w:autoSpaceDN w:val="off"/>
        <w:spacing w:before="184" w:after="0" w:line="156" w:lineRule="exact"/>
        <w:ind w:left="8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71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71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71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71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71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71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71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71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71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71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675" w:x="1660" w:y="7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ORÇAMENTÁRIA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DISPONÍVEL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355" w:x="1660" w:y="77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ORÇAMENTÁRIA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PROGRAMADA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EXECUTAR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NA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UGE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355" w:x="1660" w:y="77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ORÇAMENTÁRIA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EMPENHADA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LIQUIDAR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NA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UGE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355" w:x="1660" w:y="77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ORÇAMENTÁRIA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EMPENHADA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LIQUIDAÇÃO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355" w:x="1660" w:y="77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ORÇAMENTÁRIA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LIQUIDADA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NA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UGE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355" w:x="1660" w:y="77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ORÇAMENTÁRIA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NA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UGE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77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750.228,37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7783"/>
        <w:widowControl w:val="off"/>
        <w:autoSpaceDE w:val="off"/>
        <w:autoSpaceDN w:val="off"/>
        <w:spacing w:before="0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167.633,32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77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2.834.919,78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778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77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917.861,69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8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1.840.445,32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812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8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4.675.365,10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812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8803"/>
        <w:widowControl w:val="off"/>
        <w:autoSpaceDE w:val="off"/>
        <w:autoSpaceDN w:val="off"/>
        <w:spacing w:before="0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1.069.277,70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880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888.717.581,32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880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12.186.148,26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880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1.069.277,70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8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1.049.124.378,90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3177" w:y="8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58.215,81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8803"/>
        <w:widowControl w:val="off"/>
        <w:autoSpaceDE w:val="off"/>
        <w:autoSpaceDN w:val="off"/>
        <w:spacing w:before="0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1.127.493,51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8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1.117.618.937,17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880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16.079.329,57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880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1.127.493,51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8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1.317.411.116,56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9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228.901.355,85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914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3.893.181,31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914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58.215,81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320" w:x="1660" w:y="9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ARRECADAÇÃO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FONTE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9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359.281.613,21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9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229.368.205,41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9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258.994.492,22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398" w:x="1660" w:y="98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RECURSO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COMPROMETIDO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LIQUIDAÇÃO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471" w:x="1660" w:y="10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RECURSO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COMPROMETIDO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ENTRADA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COMPENSATÓRIA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10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268.286.737,66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63" w:x="8144" w:y="110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Página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15" style="position:absolute;margin-left:14pt;margin-top:19pt;z-index:-63;width:814pt;height:43pt;mso-position-horizontal:absolute;mso-position-horizontal-relative:page;mso-position-vertical:absolute;mso-position-vertical-relative:page" type="#_x0000_t75">
            <v:imagedata xmlns:r="http://schemas.openxmlformats.org/officeDocument/2006/relationships" r:id="rId16"/>
          </v:shape>
        </w:pict>
      </w:r>
      <w:r>
        <w:rPr>
          <w:noProof w:val="on"/>
        </w:rPr>
        <w:pict>
          <v:shape xmlns:v="urn:schemas-microsoft-com:vml" id="_x000016" style="position:absolute;margin-left:14pt;margin-top:542.5pt;z-index:-67;width:814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17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8" w:id="br8"/>
      </w:r>
      <w:r>
        <w:bookmarkEnd w:id="br8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708" w:x="50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CONTA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50" w:x="166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DESCRIÇÃO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95" w:x="7826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INICIAL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7" w:after="0" w:line="156" w:lineRule="exact"/>
        <w:ind w:left="171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DEVEDOR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7" w:after="0" w:line="156" w:lineRule="exact"/>
        <w:ind w:left="257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CREDOR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71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7" w:after="0" w:line="156" w:lineRule="exact"/>
        <w:ind w:left="28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LÍQUIDO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02" w:x="14999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FINAL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288" w:x="50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66" w:x="578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.2.4.1.1.01.04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66" w:x="578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.3.2.9.0.00.00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691" w:x="166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RECURSO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UTILIZADO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2.434.973.928,09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14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155.184.475,70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017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919.633,72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0179" w:y="1423"/>
        <w:widowControl w:val="off"/>
        <w:autoSpaceDE w:val="off"/>
        <w:autoSpaceDN w:val="off"/>
        <w:spacing w:before="184" w:after="0" w:line="156" w:lineRule="exact"/>
        <w:ind w:left="42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616.803.771,91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142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615.884.138,19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142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3.050.858.066,28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14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155.184.475,70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8" w:x="500" w:y="17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60" w:x="1660" w:y="17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CONTROLES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EXECUÇÃO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INSCRIÇÃO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CRÉDITOS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DÍVIDA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60" w:x="1660" w:y="176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ATIVA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8.9.9.1.1.10.01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8.9.9.1.1.10.02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8.9.9.1.1.11.01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8.9.9.1.1.11.02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644" w:x="1660" w:y="2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SALDO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BANCÁRIO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SEM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ALOCAÇÃO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2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91.141.818,97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214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2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471.023.056,75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230.662.560,45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230.662.560,45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214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590,35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2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492.993.616,72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230.662.560,45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230.662.560,45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230.531.686,20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2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21.970.559,97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214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2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113.112.378,94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214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08" w:x="1660" w:y="2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SALDO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BANCÁRIO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ALOCADO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799" w:x="1660" w:y="28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SALDO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ALOCADO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FICHA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FINANCEIRA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DOMICÍLIO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BANCÁRIO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8528" w:y="28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28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5628" w:y="28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211" w:x="1660" w:y="3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RECURSOS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ALOCADOS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FICHA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FINANCEIRA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DOMICÍLIO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BANCÁRIO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211" w:x="1660" w:y="316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UTILIZADOS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3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868.861.838,89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3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230.531.095,85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3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1.099.392.934,74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5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8.9.9.1.1.12.01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8.9.9.1.1.12.02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8.9.9.2.1.20.01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180" w:x="1660" w:y="35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RECURSOS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DEPÓSITOS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EXTRA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ORÇAMENTÁRIOS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RETENÇÕES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35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210.357.420,39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3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217.161.005,33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354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82.477.539,52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5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35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61.913.902,35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354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14.655,75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354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3543"/>
        <w:widowControl w:val="off"/>
        <w:autoSpaceDE w:val="off"/>
        <w:autoSpaceDN w:val="off"/>
        <w:spacing w:before="0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346.382,45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3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55.702.053,52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3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21.394.482,07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35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61.567.519,90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3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55.687.397,77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3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21.394.482,07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5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35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271.924.940,29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3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272.848.403,10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3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103.872.021,59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5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63" w:x="1660" w:y="38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VALOR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EMPENHO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RETIDO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581" w:x="1660" w:y="42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RETENÇÃO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CONSIGNAÇÕES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FOLHA,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EXCETO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581" w:x="1660" w:y="422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(FINANPREV/FUNPREV)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8" w:x="500" w:y="46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66" w:x="578" w:y="46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.9.9.2.1.20.02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66" w:x="578" w:y="46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.9.9.2.1.20.04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30" w:x="1660" w:y="46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RETENÇÃO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CONSIGNAÇÕES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(FINANPREV/FUNPREV)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46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23.195.673,61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46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38.005.312,69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6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6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46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46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46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5.965.519,40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46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9.773.362,52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46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5.965.519,40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46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9.773.362,52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6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6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46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29.161.193,01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46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47.778.675,21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6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6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8" w:x="500" w:y="49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79" w:x="1660" w:y="49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RETENÇÃO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CONSIGNAÇÕES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EXTRA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FOLHA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PAGAMENTO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EXCETO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79" w:x="1660" w:y="494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FINANPREV/FUNPREV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53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8.9.9.2.1.20.17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5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8.9.9.2.1.20.18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5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8.9.9.2.1.22.01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5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8.9.9.2.1.24.09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5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8.9.9.2.1.24.12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5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8.9.9.2.2.30.01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083" w:x="1660" w:y="53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RETENÇÃO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CREDOR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DETERMINAÇÃO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JUDICIAL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083" w:x="1660" w:y="5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RETENÇÃO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OUTRAS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CONSIGNAÇÕES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083" w:x="1660" w:y="5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DEPÓSITOS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DIVERSOS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(2188)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5323"/>
        <w:widowControl w:val="off"/>
        <w:autoSpaceDE w:val="off"/>
        <w:autoSpaceDN w:val="off"/>
        <w:spacing w:before="0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309.449,07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53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73.173.030,44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5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920.193.381,37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53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96.106.391,85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532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25.763,04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53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5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5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5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5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5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0179" w:y="5323"/>
        <w:widowControl w:val="off"/>
        <w:autoSpaceDE w:val="off"/>
        <w:autoSpaceDN w:val="off"/>
        <w:spacing w:before="0" w:after="0" w:line="156" w:lineRule="exact"/>
        <w:ind w:left="42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0179" w:y="53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14.655,75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0179" w:y="5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452.784,16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0179" w:y="5323"/>
        <w:widowControl w:val="off"/>
        <w:autoSpaceDE w:val="off"/>
        <w:autoSpaceDN w:val="off"/>
        <w:spacing w:before="184" w:after="0" w:line="156" w:lineRule="exact"/>
        <w:ind w:left="42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5323"/>
        <w:widowControl w:val="off"/>
        <w:autoSpaceDE w:val="off"/>
        <w:autoSpaceDN w:val="off"/>
        <w:spacing w:before="0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76.200,42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53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18.492.489,11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5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232.078.929,03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53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25.000.000,00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532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5323"/>
        <w:widowControl w:val="off"/>
        <w:autoSpaceDE w:val="off"/>
        <w:autoSpaceDN w:val="off"/>
        <w:spacing w:before="0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76.200,42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53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18.477.833,36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5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231.626.144,87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53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25.000.000,00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532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53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5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5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5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5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5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5323"/>
        <w:widowControl w:val="off"/>
        <w:autoSpaceDE w:val="off"/>
        <w:autoSpaceDN w:val="off"/>
        <w:spacing w:before="0" w:after="0" w:line="156" w:lineRule="exact"/>
        <w:ind w:left="389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385.649,49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53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91.650.863,80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5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1.151.819.526,24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53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121.106.391,85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5323"/>
        <w:widowControl w:val="off"/>
        <w:autoSpaceDE w:val="off"/>
        <w:autoSpaceDN w:val="off"/>
        <w:spacing w:before="184" w:after="0" w:line="156" w:lineRule="exact"/>
        <w:ind w:left="46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25.763,04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53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5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5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5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5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5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414" w:x="1660" w:y="63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BAIXA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INVESTIMENTOS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(1141105)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414" w:x="1660" w:y="63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RESGATE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APLICAÇÃO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FINANCEIRA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66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538" w:x="1660" w:y="70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RECOLHIMENTO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CONSIGNAÇÕES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SOBRE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FOLHA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PAGAMENTO,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EXCETO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538" w:x="1660" w:y="702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FUNPREV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FINANPREV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70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79.060.138,25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0179" w:y="70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345.792,10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70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26.369.750,41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70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26.023.958,31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70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105.084.096,56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74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8.9.9.2.2.30.02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74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8.9.9.2.2.30.04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74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8.9.9.2.2.30.17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74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8.9.9.2.2.30.18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74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8.9.9.2.2.32.01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74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8.9.9.2.2.34.06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74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8.9.9.2.2.34.07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74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8.9.9.2.2.34.09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74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8.9.9.2.2.34.10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83" w:x="1660" w:y="74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RECOLHIMENTO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CONSIGNAÇÕES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FINANPREV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FUNPREV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83" w:x="1660" w:y="74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RECOLHIMENTO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CONSIGNAÇÕES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EXTRA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FOLHA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PAGAMENTO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83" w:x="1660" w:y="74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RECOLHIMENTO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RETENÇÃO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CREDOR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DETERMINAÇÃO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JUDICIAL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83" w:x="1660" w:y="74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RECOLHIMENTO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OUTRAS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CONSIGNAÇÕES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74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23.195.673,61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74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37.064.999,81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740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311.505,59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74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74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74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74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74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74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74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74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74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74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74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740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5.965.519,40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74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10.379.160,78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740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83.876,27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740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5.965.519,40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74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10.379.160,78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740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83.285,92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74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74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74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74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74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74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74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74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74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74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29.161.193,01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74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47.444.160,59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740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394.791,51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74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74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74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74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74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74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74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74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74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38" w:x="10452" w:y="80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590,35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38" w:x="10452" w:y="808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842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74.353.830,02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8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919.684.716,34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842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6.682.763,66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8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812.166.601,94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8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108.266.788,21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842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5.121.734,60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842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20.032.746,85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8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231.914.609,03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842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1.844.369,76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8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210.903.868,92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84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26.299.224,49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842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842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20.032.746,85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8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231.461.824,87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842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1.844.369,76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8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210.208.577,00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84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26.299.224,49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842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8423"/>
        <w:widowControl w:val="off"/>
        <w:autoSpaceDE w:val="off"/>
        <w:autoSpaceDN w:val="off"/>
        <w:spacing w:before="0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94.386.576,87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8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1.151.146.541,21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842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8.527.133,42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714" w:x="1660" w:y="87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BAIXA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DEPÓSITOS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DIVERSOS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(2188)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0179" w:y="87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452.784,16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0179" w:y="8763"/>
        <w:widowControl w:val="off"/>
        <w:autoSpaceDE w:val="off"/>
        <w:autoSpaceDN w:val="off"/>
        <w:spacing w:before="184" w:after="0" w:line="156" w:lineRule="exact"/>
        <w:ind w:left="42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659" w:x="1660" w:y="91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APROPRIAÇÃO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CRÉDITOS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RECEBER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(1138)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659" w:x="1660" w:y="91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APROPRIAÇÃO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ORDENS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BANCÁRIAS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TRÂNSITO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(1138180)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659" w:x="1660" w:y="91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APROPRIAÇÃO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INVESTIMENTOS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(1141105)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659" w:x="1660" w:y="91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APROPRIAÇÃO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VALORES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PENDENTES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REALIZÁVEIS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(1198)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0179" w:y="9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695.291,92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0179" w:y="9443"/>
        <w:widowControl w:val="off"/>
        <w:autoSpaceDE w:val="off"/>
        <w:autoSpaceDN w:val="off"/>
        <w:spacing w:before="184" w:after="0" w:line="156" w:lineRule="exact"/>
        <w:ind w:left="42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9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1.022.375.178,94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944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134.566.012,70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944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5.121.734,60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10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63" w:x="8144" w:y="110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Página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17" style="position:absolute;margin-left:14pt;margin-top:19pt;z-index:-71;width:814pt;height:43pt;mso-position-horizontal:absolute;mso-position-horizontal-relative:page;mso-position-vertical:absolute;mso-position-vertical-relative:page" type="#_x0000_t75">
            <v:imagedata xmlns:r="http://schemas.openxmlformats.org/officeDocument/2006/relationships" r:id="rId18"/>
          </v:shape>
        </w:pict>
      </w:r>
      <w:r>
        <w:rPr>
          <w:noProof w:val="on"/>
        </w:rPr>
        <w:pict>
          <v:shape xmlns:v="urn:schemas-microsoft-com:vml" id="_x000018" style="position:absolute;margin-left:14pt;margin-top:542.5pt;z-index:-75;width:814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19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9" w:id="br9"/>
      </w:r>
      <w:r>
        <w:bookmarkEnd w:id="br9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708" w:x="50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CONTA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50" w:x="166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DESCRIÇÃO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95" w:x="7826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INICIAL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7" w:after="0" w:line="156" w:lineRule="exact"/>
        <w:ind w:left="171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DEVEDOR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7" w:after="0" w:line="156" w:lineRule="exact"/>
        <w:ind w:left="257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CREDOR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71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7" w:after="0" w:line="156" w:lineRule="exact"/>
        <w:ind w:left="28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LÍQUIDO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02" w:x="14999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FINAL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8.9.9.2.2.39.01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8.9.9.5.1.01.01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8.9.9.5.3.01.01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8.9.9.5.3.01.02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982" w:x="166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RECEITA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TJ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DESPESA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CONTABILIZAR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NO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IGESP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1423"/>
        <w:widowControl w:val="off"/>
        <w:autoSpaceDE w:val="off"/>
        <w:autoSpaceDN w:val="off"/>
        <w:spacing w:before="0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14.833.804,96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1.507.707.879,83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1423"/>
        <w:widowControl w:val="off"/>
        <w:autoSpaceDE w:val="off"/>
        <w:autoSpaceDN w:val="off"/>
        <w:spacing w:before="184" w:after="0" w:line="156" w:lineRule="exact"/>
        <w:ind w:left="8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13.053.738,64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142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13.053.738,64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142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1423"/>
        <w:widowControl w:val="off"/>
        <w:autoSpaceDE w:val="off"/>
        <w:autoSpaceDN w:val="off"/>
        <w:spacing w:before="0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14.833.804,96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1.507.707.879,83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1423"/>
        <w:widowControl w:val="off"/>
        <w:autoSpaceDE w:val="off"/>
        <w:autoSpaceDN w:val="off"/>
        <w:spacing w:before="184" w:after="0" w:line="156" w:lineRule="exact"/>
        <w:ind w:left="8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76" w:x="1660" w:y="17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ABERTURA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SALDO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CREDITO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SUPERAVIT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76" w:x="1660" w:y="17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SALDOS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BANCÁRIOS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TRANSF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ENTRE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UG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OB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76" w:x="1660" w:y="17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SALDOS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BANCÁRIOS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TRANSF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ENTRE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UG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21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246.303.487,71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210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21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246.303.487,71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21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226.303.487,71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21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2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838.581.630,70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2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226.303.487,71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2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1.064.885.118,41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63" w:x="8144" w:y="110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Página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19" style="position:absolute;margin-left:14pt;margin-top:19pt;z-index:-79;width:814pt;height:43pt;mso-position-horizontal:absolute;mso-position-horizontal-relative:page;mso-position-vertical:absolute;mso-position-vertical-relative:page" type="#_x0000_t75">
            <v:imagedata xmlns:r="http://schemas.openxmlformats.org/officeDocument/2006/relationships" r:id="rId20"/>
          </v:shape>
        </w:pict>
      </w:r>
      <w:r>
        <w:rPr>
          <w:noProof w:val="on"/>
        </w:rPr>
        <w:pict>
          <v:shape xmlns:v="urn:schemas-microsoft-com:vml" id="_x000020" style="position:absolute;margin-left:14pt;margin-top:542.5pt;z-index:-83;width:814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21"/>
          </v:shape>
        </w:pict>
      </w:r>
      <w:r>
        <w:rPr>
          <w:rFonts w:ascii="Arial"/>
          <w:color w:val="ff0000"/>
          <w:spacing w:val="0"/>
          <w:sz w:val="2"/>
        </w:rPr>
      </w:r>
    </w:p>
    <w:sectPr>
      <w:pgSz w:w="16840" w:h="11900" w:orient="landscape"/>
      <w:pgMar w:top="0" w:right="0" w:bottom="0" w:left="0" w:header="720" w:footer="720" w:gutter="0"/>
      <w:pgNumType w:start="1"/>
      <w:cols w:space="720" w:sep="off"/>
      <w:docGrid w:linePitch="1"/>
    </w:sectPr>
  </w:body>
</w:document>
</file>

<file path=word/fontTable.xml><?xml version="1.0" encoding="utf-8"?>
<w:fonts xmlns:w="http://schemas.openxmlformats.org/wordprocessingml/2006/main">
  <w:font w:name="Times New Roman">
    <w:panose1 w:val="02020603050405020304"/>
    <w:charset w:val="cc"/>
    <w:family w:val="roman"/>
    <w:notTrueType w:val="off"/>
    <w:pitch w:val="variable"/>
    <w:sig w:usb0="01010101" w:usb1="01010101" w:usb2="01010101" w:usb3="01010101" w:csb0="01010101" w:csb1="01010101"/>
  </w:font>
  <w:font w:name="Symbol">
    <w:panose1 w:val="05050102010706020507"/>
    <w:charset w:val="02"/>
    <w:family w:val="roman"/>
    <w:notTrueType w:val="off"/>
    <w:pitch w:val="variable"/>
    <w:sig w:usb0="01010101" w:usb1="01010101" w:usb2="01010101" w:usb3="01010101" w:csb0="01010101" w:csb1="01010101"/>
  </w:font>
  <w:font w:name="Arial">
    <w:panose1 w:val="020b0604020202020204"/>
    <w:charset w:val="cc"/>
    <w:family w:val="swiss"/>
    <w:notTrueType w:val="off"/>
    <w:pitch w:val="variable"/>
    <w:sig w:usb0="01010101" w:usb1="01010101" w:usb2="01010101" w:usb3="01010101" w:csb0="01010101" w:csb1="01010101"/>
  </w:font>
  <w:font w:name="Calibri">
    <w:panose1 w:val="020f0502020204030204"/>
    <w:charset w:val="cc"/>
    <w:family w:val="swiss"/>
    <w:notTrueType w:val="off"/>
    <w:pitch w:val="variable"/>
    <w:sig w:usb0="01010101" w:usb1="01010101" w:usb2="01010101" w:usb3="01010101" w:csb0="01010101" w:csb1="01010101"/>
  </w:font>
  <w:font w:name="Cambria Math">
    <w:panose1 w:val="02040503050406030204"/>
    <w:charset w:val="cc"/>
    <w:family w:val="roman"/>
    <w:notTrueType w:val="off"/>
    <w:pitch w:val="variable"/>
    <w:sig w:usb0="01010101" w:usb1="01010101" w:usb2="01010101" w:usb3="01010101" w:csb0="01010101" w:csb1="01010101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embedSystemFonts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5B2D"/>
    <w:rsid w:val="00B06B85"/>
    <w:rsid w:val="00BA5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w="http://schemas.openxmlformats.org/wordprocessingml/2006/main">
  <w:latentStyles w:count="267">
    <w:lsdException w:name="Normal" w:locked="off"/>
    <w:lsdException w:name="Heading 1" w:locked="off"/>
    <w:lsdException w:name="Heading 2" w:locked="off"/>
    <w:lsdException w:name="Heading 3" w:locked="off"/>
    <w:lsdException w:name="Heading 4" w:locked="off"/>
    <w:lsdException w:name="Heading 5" w:locked="off"/>
    <w:lsdException w:name="Heading 6" w:locked="off"/>
    <w:lsdException w:name="Heading 7" w:locked="off"/>
    <w:lsdException w:name="Heading 8" w:locked="off"/>
    <w:lsdException w:name="Heading 9" w:locked="off"/>
    <w:lsdException w:name="Index 1 " w:locked="off"/>
    <w:lsdException w:name="Index 2" w:locked="off"/>
    <w:lsdException w:name="Index 3" w:locked="off"/>
    <w:lsdException w:name="Index 4" w:locked="off"/>
    <w:lsdException w:name="Index 5" w:locked="off"/>
    <w:lsdException w:name="Index 6" w:locked="off"/>
    <w:lsdException w:name="Index 7" w:locked="off"/>
    <w:lsdException w:name="Index 8" w:locked="off"/>
    <w:lsdException w:name="Index 9" w:locked="off"/>
    <w:lsdException w:name="TOC 1" w:locked="off"/>
    <w:lsdException w:name="TOC 2" w:locked="off"/>
    <w:lsdException w:name="TOC 3" w:locked="off"/>
    <w:lsdException w:name="TOC 4" w:locked="off"/>
    <w:lsdException w:name="TOC 5" w:locked="off"/>
    <w:lsdException w:name="TOC 6" w:locked="off"/>
    <w:lsdException w:name="TOC 7" w:locked="off"/>
    <w:lsdException w:name="TOC 8" w:locked="off"/>
    <w:lsdException w:name="TOC 9" w:locked="off"/>
    <w:lsdException w:name="Normal Indent" w:locked="off"/>
    <w:lsdException w:name="Footnote Text" w:locked="off"/>
    <w:lsdException w:name="Comment Text" w:locked="off"/>
    <w:lsdException w:name="Header" w:locked="off"/>
    <w:lsdException w:name="Footer" w:locked="off"/>
    <w:lsdException w:name="Index Heading" w:locked="off"/>
    <w:lsdException w:name="Caption" w:locked="off"/>
    <w:lsdException w:name="Table of Figures" w:locked="off"/>
    <w:lsdException w:name="Envelope Address" w:locked="off"/>
    <w:lsdException w:name="Envelope Return" w:locked="off"/>
    <w:lsdException w:name="Footnote Reference" w:locked="off"/>
    <w:lsdException w:name="Comment Reference" w:locked="off"/>
    <w:lsdException w:name="Line Number" w:locked="off"/>
    <w:lsdException w:name="Page Number" w:locked="off"/>
    <w:lsdException w:name="Endnote Reference" w:locked="off"/>
    <w:lsdException w:name="Endnote Text" w:locked="off"/>
    <w:lsdException w:name="Table of Authorities" w:locked="off"/>
    <w:lsdException w:name="Macro Text" w:locked="off"/>
    <w:lsdException w:name="TOA Heading" w:locked="off"/>
    <w:lsdException w:name="List" w:locked="off"/>
    <w:lsdException w:name="List Bullet" w:locked="off"/>
    <w:lsdException w:name="List Number" w:locked="off"/>
    <w:lsdException w:name="List 2" w:locked="off"/>
    <w:lsdException w:name="List 3" w:locked="off"/>
    <w:lsdException w:name="List 4" w:locked="off"/>
    <w:lsdException w:name="List 5" w:locked="off"/>
    <w:lsdException w:name="List Bullet 2" w:locked="off"/>
    <w:lsdException w:name="List Bullet 3" w:locked="off"/>
    <w:lsdException w:name="List Bullet 4" w:locked="off"/>
    <w:lsdException w:name="List Bullet 5" w:locked="off"/>
    <w:lsdException w:name="List Number 2" w:locked="off"/>
    <w:lsdException w:name="List Number 3" w:locked="off"/>
    <w:lsdException w:name="List Number 4" w:locked="off"/>
    <w:lsdException w:name="List Number 5" w:locked="off"/>
    <w:lsdException w:name="Title" w:locked="off"/>
    <w:lsdException w:name="Closing" w:locked="off"/>
    <w:lsdException w:name="Signature" w:locked="off"/>
    <w:lsdException w:name="Default Paragraph Font" w:locked="off"/>
    <w:lsdException w:name="Body Text" w:locked="off"/>
    <w:lsdException w:name="Body Text Indent" w:locked="off"/>
    <w:lsdException w:name="List Continue" w:locked="off"/>
    <w:lsdException w:name="List Continue 2" w:locked="off"/>
    <w:lsdException w:name="List Continue 3" w:locked="off"/>
    <w:lsdException w:name="List Continue 4" w:locked="off"/>
    <w:lsdException w:name="List Continue 5" w:locked="off"/>
    <w:lsdException w:name="Message Header" w:locked="off"/>
    <w:lsdException w:name="Subtitle" w:locked="off"/>
    <w:lsdException w:name="Salutation" w:locked="off"/>
    <w:lsdException w:name="Date" w:locked="off"/>
    <w:lsdException w:name="Body Text First Indent" w:locked="off"/>
    <w:lsdException w:name="Body Text First Indent 2" w:locked="off"/>
    <w:lsdException w:name="Note Heading" w:locked="off"/>
    <w:lsdException w:name="Body Text 2" w:locked="off"/>
    <w:lsdException w:name="Body Text 3 " w:locked="off"/>
    <w:lsdException w:name="Body Text Indent 2" w:locked="off"/>
    <w:lsdException w:name="Body Text Indent 3" w:locked="off"/>
    <w:lsdException w:name="Block Text" w:locked="off"/>
    <w:lsdException w:name="Hyperlink" w:locked="off"/>
    <w:lsdException w:name="FollowedHyperlink" w:locked="off"/>
    <w:lsdException w:name="Strong" w:locked="off"/>
    <w:lsdException w:name="Emphasis" w:locked="off"/>
    <w:lsdException w:name="Document Map" w:locked="off"/>
    <w:lsdException w:name="Plain Text" w:locked="off"/>
    <w:lsdException w:name="E-mail Signature" w:locked="off"/>
    <w:lsdException w:name="92" w:locked="off"/>
    <w:lsdException w:name="93" w:locked="off"/>
    <w:lsdException w:name="Normal (Web)" w:locked="off"/>
    <w:lsdException w:name="HTML Acronym" w:locked="off"/>
    <w:lsdException w:name="HTML Address" w:locked="off"/>
    <w:lsdException w:name="HTML Cite" w:locked="off"/>
    <w:lsdException w:name="HTML Code" w:locked="off"/>
    <w:lsdException w:name="HTML Definition" w:locked="off"/>
    <w:lsdException w:name="HTML Keyboard" w:locked="off"/>
    <w:lsdException w:name="HTML Preformatted" w:locked="off"/>
    <w:lsdException w:name="HTML Sample" w:locked="off"/>
    <w:lsdException w:name="HTML Typewriter" w:locked="off"/>
    <w:lsdException w:name="HTML Variable" w:locked="off"/>
    <w:lsdException w:name="Table Normal" w:locked="off"/>
    <w:lsdException w:name="Comment Subject" w:locked="off"/>
    <w:lsdException w:name="No List" w:locked="off"/>
    <w:lsdException w:name="1 / a / i" w:locked="off"/>
    <w:lsdException w:name="1 / 1.1 / 1.1.1" w:locked="off"/>
    <w:lsdException w:name="Article / Section" w:locked="off"/>
    <w:lsdException w:name="Table Simple 1" w:locked="off"/>
    <w:lsdException w:name="Table Simple 2" w:locked="off"/>
    <w:lsdException w:name="Table Simple 3" w:locked="off"/>
    <w:lsdException w:name="Table Classic 1" w:locked="off"/>
    <w:lsdException w:name="Table Classic 2" w:locked="off"/>
    <w:lsdException w:name="Table Classic 3" w:locked="off"/>
    <w:lsdException w:name="Table Classic 4" w:locked="off"/>
    <w:lsdException w:name="Table Colorful 1" w:locked="off"/>
    <w:lsdException w:name="Table Colorful 2" w:locked="off"/>
    <w:lsdException w:name="Table Colorful 3" w:locked="off"/>
    <w:lsdException w:name="Table Columns 1" w:locked="off"/>
    <w:lsdException w:name="Table Columns 2" w:locked="off"/>
    <w:lsdException w:name="Table Columns 3" w:locked="off"/>
    <w:lsdException w:name="Table Columns 4" w:locked="off"/>
    <w:lsdException w:name="Table Columns 5" w:locked="off"/>
    <w:lsdException w:name="Table Grid 1" w:locked="off"/>
    <w:lsdException w:name="Table Grid 2" w:locked="off"/>
    <w:lsdException w:name="Table Grid 3" w:locked="off"/>
    <w:lsdException w:name="Table Grid 4" w:locked="off"/>
    <w:lsdException w:name="Table Grid 5" w:locked="off"/>
    <w:lsdException w:name="Table Grid 6" w:locked="off"/>
    <w:lsdException w:name="Table Grid 7" w:locked="off"/>
    <w:lsdException w:name="Table Grid 8" w:locked="off"/>
    <w:lsdException w:name="Table List 1" w:locked="off"/>
    <w:lsdException w:name="Table List 2" w:locked="off"/>
    <w:lsdException w:name="Table List 3" w:locked="off"/>
    <w:lsdException w:name="Table List 4" w:locked="off"/>
    <w:lsdException w:name="Table List 5" w:locked="off"/>
    <w:lsdException w:name="Table List 6" w:locked="off"/>
    <w:lsdException w:name="Table List 7" w:locked="off"/>
    <w:lsdException w:name="Table List 8" w:locked="off"/>
    <w:lsdException w:name="Table 3D effects 1" w:locked="off"/>
    <w:lsdException w:name="Table 3D effects 2" w:locked="off"/>
    <w:lsdException w:name="Table 3D effects 3" w:locked="off"/>
    <w:lsdException w:name="Table Contemporary" w:locked="off"/>
    <w:lsdException w:name="Table Elegant" w:locked="off"/>
    <w:lsdException w:name="Table Professional" w:locked="off"/>
    <w:lsdException w:name="Table Subtle 1" w:locked="off"/>
    <w:lsdException w:name="Table Subtle 2" w:locked="off"/>
    <w:lsdException w:name="Table Web 1" w:locked="off"/>
    <w:lsdException w:name="Table Web 2" w:locked="off"/>
    <w:lsdException w:name="Table Web 3" w:locked="off"/>
    <w:lsdException w:name="Balloon Text" w:locked="off"/>
    <w:lsdException w:name="Table Grid" w:locked="off"/>
    <w:lsdException w:name="Table Theme" w:locked="off"/>
    <w:lsdException w:name="Placeholder Text" w:locked="off"/>
    <w:lsdException w:name="No Spacing" w:locked="off"/>
    <w:lsdException w:name="Light Shading" w:locked="off"/>
    <w:lsdException w:name="Light List" w:locked="off"/>
    <w:lsdException w:name="Light Grid" w:locked="off"/>
    <w:lsdException w:name="Medium Shading 1" w:locked="off"/>
    <w:lsdException w:name="Medium Shading 2" w:locked="off"/>
    <w:lsdException w:name="Medium List 1" w:locked="off"/>
    <w:lsdException w:name="Medium List 2" w:locked="off"/>
    <w:lsdException w:name="Medium Grid 1" w:locked="off"/>
    <w:lsdException w:name="Medium Grid 2" w:locked="off"/>
    <w:lsdException w:name="Medium Grid 3" w:locked="off"/>
    <w:lsdException w:name="Dark List" w:locked="off"/>
    <w:lsdException w:name="Colorful Shading" w:locked="off"/>
    <w:lsdException w:name="Colorful List" w:locked="off"/>
    <w:lsdException w:name="Colorful Grid" w:locked="off"/>
    <w:lsdException w:name="Light Shading - Accent 1" w:locked="off"/>
    <w:lsdException w:name="Light List - Accent 1" w:locked="off"/>
    <w:lsdException w:name="Light Grid - Accent 1" w:locked="off"/>
    <w:lsdException w:name="Medium Shading 1 - Accent 1" w:locked="off"/>
    <w:lsdException w:name="Medium Shading 2 - Accent 1" w:locked="off"/>
    <w:lsdException w:name="Medium List 1 - Accent 1" w:locked="off"/>
    <w:lsdException w:name="Revision" w:locked="off"/>
    <w:lsdException w:name="List Paragraph" w:locked="off"/>
    <w:lsdException w:name="Quote" w:locked="off"/>
    <w:lsdException w:name="Intense Quote" w:locked="off"/>
    <w:lsdException w:name="Medium List 2 - Accent 1" w:locked="off"/>
    <w:lsdException w:name="Medium Grid 1 - Accent 1" w:locked="off"/>
    <w:lsdException w:name="Medium Grid 2 - Accent 1" w:locked="off"/>
    <w:lsdException w:name="Medium Grid 3 - Accent 1" w:locked="off"/>
    <w:lsdException w:name="Dark List - Accent 1" w:locked="off"/>
    <w:lsdException w:name="Colorful Shading - Accent 1" w:locked="off"/>
    <w:lsdException w:name="Colorful List - Accent 1" w:locked="off"/>
    <w:lsdException w:name="Colorful Grid - Accent 1" w:locked="off"/>
    <w:lsdException w:name="Light Shading - Accent 2" w:locked="off"/>
    <w:lsdException w:name="Light List - Accent 2" w:locked="off"/>
    <w:lsdException w:name="Light Grid - Accent 2" w:locked="off"/>
    <w:lsdException w:name="Medium Shading 1 - Accent 2" w:locked="off"/>
    <w:lsdException w:name="Medium Shading 2 - Accent 2" w:locked="off"/>
    <w:lsdException w:name="Medium List 1 - Accent 2" w:locked="off"/>
    <w:lsdException w:name="Medium List 2 - Accent 2" w:locked="off"/>
    <w:lsdException w:name="Medium Grid 1 - Accent 2" w:locked="off"/>
    <w:lsdException w:name="Medium Grid 2 - Accent 2" w:locked="off"/>
    <w:lsdException w:name="Medium Grid 3 - Accent 2" w:locked="off"/>
    <w:lsdException w:name="Dark List - Accent 2" w:locked="off"/>
    <w:lsdException w:name="Colorful Shading - Accent 2" w:locked="off"/>
    <w:lsdException w:name="Colorful List - Accent 2" w:locked="off"/>
    <w:lsdException w:name="Colorful Grid - Accent 2" w:locked="off"/>
    <w:lsdException w:name="Light Shading - Accent 3" w:locked="off"/>
    <w:lsdException w:name="Light List - Accent 3" w:locked="off"/>
    <w:lsdException w:name="Light Grid - Accent 3" w:locked="off"/>
    <w:lsdException w:name="Medium Shading 1 - Accent 3" w:locked="off"/>
    <w:lsdException w:name="Medium Shading 2 - Accent 3" w:locked="off"/>
    <w:lsdException w:name="Medium List 1 - Accent 3" w:locked="off"/>
    <w:lsdException w:name="Medium List 2 - Accent 3" w:locked="off"/>
    <w:lsdException w:name="Medium Grid 1 - Accent 3" w:locked="off"/>
    <w:lsdException w:name="Medium Grid 2 - Accent 3" w:locked="off"/>
    <w:lsdException w:name="Medium Grid 3 - Accent 3" w:locked="off"/>
    <w:lsdException w:name="Dark List - Accent 3" w:locked="off"/>
    <w:lsdException w:name="Colorful Shading - Accent 3" w:locked="off"/>
    <w:lsdException w:name="Colorful List - Accent 3" w:locked="off"/>
    <w:lsdException w:name="Colorful Grid - Accent 3" w:locked="off"/>
    <w:lsdException w:name="Light Shading - Accent 4" w:locked="off"/>
    <w:lsdException w:name="Light List - Accent 4" w:locked="off"/>
    <w:lsdException w:name="Light Grid - Accent 4" w:locked="off"/>
    <w:lsdException w:name="Medium Shading 1 - Accent 4" w:locked="off"/>
    <w:lsdException w:name="Medium Shading 2 - Accent 4" w:locked="off"/>
    <w:lsdException w:name="Medium List 1 - Accent 4" w:locked="off"/>
    <w:lsdException w:name="Medium List 2 - Accent 4" w:locked="off"/>
    <w:lsdException w:name="Medium Grid 1 - Accent 4" w:locked="off"/>
    <w:lsdException w:name="Medium Grid 2 - Accent 4" w:locked="off"/>
    <w:lsdException w:name="Medium Grid 3 - Accent 4" w:locked="off"/>
    <w:lsdException w:name="Dark List - Accent 4" w:locked="off"/>
    <w:lsdException w:name="Colorful Shading - Accent 4" w:locked="off"/>
    <w:lsdException w:name="Colorful List - Accent 4" w:locked="off"/>
    <w:lsdException w:name="Colorful Grid - Accent 4" w:locked="off"/>
    <w:lsdException w:name="Light Shading - Accent 5" w:locked="off"/>
    <w:lsdException w:name="Light List - Accent 5" w:locked="off"/>
    <w:lsdException w:name="Light Grid - Accent 5" w:locked="off"/>
    <w:lsdException w:name="Medium Shading 1 - Accent 5" w:locked="off"/>
    <w:lsdException w:name="Medium Shading 2 - Accent 5" w:locked="off"/>
    <w:lsdException w:name="Medium List 1 - Accent 5" w:locked="off"/>
    <w:lsdException w:name="Medium List 2 - Accent 5" w:locked="off"/>
    <w:lsdException w:name="Medium Grid 1 - Accent 5" w:locked="off"/>
    <w:lsdException w:name="Medium Grid 2 - Accent 5" w:locked="off"/>
    <w:lsdException w:name="Medium Grid 3 - Accent 5" w:locked="off"/>
    <w:lsdException w:name="Dark List - Accent 5" w:locked="off"/>
    <w:lsdException w:name="Colorful Shading - Accent 5" w:locked="off"/>
    <w:lsdException w:name="Colorful List - Accent 5" w:locked="off"/>
    <w:lsdException w:name="Colorful Grid - Accent 5" w:locked="off"/>
    <w:lsdException w:name="Light Shading - Accent 6" w:locked="off"/>
    <w:lsdException w:name="Light List - Accent 6" w:locked="off"/>
    <w:lsdException w:name="Light Grid - Accent 6" w:locked="off"/>
    <w:lsdException w:name="Medium Shading 1 - Accent 6" w:locked="off"/>
    <w:lsdException w:name="Medium Shading 2 - Accent 6" w:locked="off"/>
    <w:lsdException w:name="Medium List 1 - Accent 6" w:locked="off"/>
    <w:lsdException w:name="Medium List 2 - Accent 6" w:locked="off"/>
    <w:lsdException w:name="Medium Grid 1 - Accent 6" w:locked="off"/>
    <w:lsdException w:name="Medium Grid 2 - Accent 6" w:locked="off"/>
    <w:lsdException w:name="Medium Grid 3 - Accent 6" w:locked="off"/>
    <w:lsdException w:name="Dark List - Accent 6" w:locked="off"/>
    <w:lsdException w:name="Colorful Shading - Accent 6" w:locked="off"/>
    <w:lsdException w:name="Colorful List - Accent 6" w:locked="off"/>
    <w:lsdException w:name="Colorful Grid - Accent 6" w:locked="off"/>
    <w:lsdException w:name="Subtle Emphasis" w:locked="off"/>
    <w:lsdException w:name="Intense Emphasis" w:locked="off"/>
    <w:lsdException w:name="Subtle Reference" w:locked="off"/>
    <w:lsdException w:name="Intense Reference" w:locked="off"/>
    <w:lsdException w:name="Book Title" w:locked="off"/>
    <w:lsdException w:name="Bibliography" w:locked="off"/>
    <w:lsdException w:name="TOC Heading" w:locked="off"/>
  </w:latentStyles>
  <w:style w:type="paragraph" w:styleId="Normal" w:default="on">
    <w:name w:val="Normal"/>
    <w:next w:val="Normal"/>
    <w:link w:val="Normal"/>
    <w:pPr>
      <w:spacing w:before="120" w:after="240"/>
      <w:jc w:val="both"/>
    </w:pPr>
    <w:rPr>
      <w:sz w:val="22"/>
      <w:szCs w:val="22"/>
      <w:lang w:val="en-US" w:eastAsia="en-US" w:bidi="ar-SA"/>
    </w:rPr>
  </w:style>
  <w:style w:type="character" w:styleId="DefaultParagraphFont" w:default="on">
    <w:name w:val="Default Paragraph Font"/>
    <w:next w:val="DefaultParagraphFont"/>
    <w:link w:val="Normal"/>
    <w:semiHidden w:val="on"/>
    <w:rPr/>
  </w:style>
  <w:style w:type="table" w:styleId="TableNormal" w:default="on">
    <w:name w:val="Table Normal"/>
    <w:next w:val="TableNormal"/>
    <w:link w:val="Normal"/>
    <w:semiHidden w:val="on"/>
    <w:pPr/>
    <w:rPr/>
    <w:tblPr>
      <w:jc/>
      <w:tblInd w:w="0" w:type="dxa"/>
      <w:tblBorders/>
      <w:tblCellMar>
        <w:top w:w="0" w:type="dxa"/>
        <w:left w:w="108" w:type="dxa"/>
        <w:bottom w:w="0" w:type="dxa"/>
        <w:right w:w="0" w:type="dxa"/>
      </w:tblCellMar>
    </w:tblPr>
  </w:style>
  <w:style w:type="paragraph" w:styleId="NoList" w:default="on">
    <w:name w:val="No List"/>
    <w:next w:val="NoList"/>
    <w:link w:val="Normal"/>
    <w:semiHidden w:val="on"/>
    <w:p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Relationship Id="rId10" Type="http://schemas.openxmlformats.org/officeDocument/2006/relationships/image" Target="media/image10.jpeg" /><Relationship Id="rId11" Type="http://schemas.openxmlformats.org/officeDocument/2006/relationships/image" Target="media/image11.jpeg" /><Relationship Id="rId12" Type="http://schemas.openxmlformats.org/officeDocument/2006/relationships/image" Target="media/image12.jpeg" /><Relationship Id="rId13" Type="http://schemas.openxmlformats.org/officeDocument/2006/relationships/image" Target="media/image13.jpeg" /><Relationship Id="rId14" Type="http://schemas.openxmlformats.org/officeDocument/2006/relationships/image" Target="media/image14.jpeg" /><Relationship Id="rId15" Type="http://schemas.openxmlformats.org/officeDocument/2006/relationships/image" Target="media/image15.jpeg" /><Relationship Id="rId16" Type="http://schemas.openxmlformats.org/officeDocument/2006/relationships/image" Target="media/image16.jpeg" /><Relationship Id="rId17" Type="http://schemas.openxmlformats.org/officeDocument/2006/relationships/image" Target="media/image17.jpeg" /><Relationship Id="rId18" Type="http://schemas.openxmlformats.org/officeDocument/2006/relationships/image" Target="media/image18.jpeg" /><Relationship Id="rId19" Type="http://schemas.openxmlformats.org/officeDocument/2006/relationships/image" Target="media/image19.jpeg" /><Relationship Id="rId2" Type="http://schemas.openxmlformats.org/officeDocument/2006/relationships/image" Target="media/image2.jpeg" /><Relationship Id="rId20" Type="http://schemas.openxmlformats.org/officeDocument/2006/relationships/image" Target="media/image20.jpeg" /><Relationship Id="rId21" Type="http://schemas.openxmlformats.org/officeDocument/2006/relationships/image" Target="media/image21.jpeg" /><Relationship Id="rId22" Type="http://schemas.openxmlformats.org/officeDocument/2006/relationships/styles" Target="styles.xml" /><Relationship Id="rId23" Type="http://schemas.openxmlformats.org/officeDocument/2006/relationships/fontTable" Target="fontTable.xml" /><Relationship Id="rId24" Type="http://schemas.openxmlformats.org/officeDocument/2006/relationships/settings" Target="settings.xml" /><Relationship Id="rId25" Type="http://schemas.openxmlformats.org/officeDocument/2006/relationships/webSettings" Target="webSettings.xml" /><Relationship Id="rId3" Type="http://schemas.openxmlformats.org/officeDocument/2006/relationships/image" Target="media/image3.jpeg" /><Relationship Id="rId4" Type="http://schemas.openxmlformats.org/officeDocument/2006/relationships/image" Target="media/image4.jpeg" /><Relationship Id="rId5" Type="http://schemas.openxmlformats.org/officeDocument/2006/relationships/image" Target="media/image5.jpeg" /><Relationship Id="rId6" Type="http://schemas.openxmlformats.org/officeDocument/2006/relationships/image" Target="media/image6.jpeg" /><Relationship Id="rId7" Type="http://schemas.openxmlformats.org/officeDocument/2006/relationships/image" Target="media/image7.jpeg" /><Relationship Id="rId8" Type="http://schemas.openxmlformats.org/officeDocument/2006/relationships/image" Target="media/image8.jpeg" /><Relationship Id="rId9" Type="http://schemas.openxmlformats.org/officeDocument/2006/relationships/image" Target="media/image9.jpeg" /></Relationships>
</file>

<file path=docProps/app.xml><?xml version="1.0" encoding="utf-8"?>
<Properties xmlns="http://schemas.openxmlformats.org/officeDocument/2006/extended-properties">
  <Template>Normal</Template>
  <TotalTime>3</TotalTime>
  <Pages>9</Pages>
  <Words>3262</Words>
  <Characters>22315</Characters>
  <Application>Aspose</Application>
  <DocSecurity>0</DocSecurity>
  <Lines>2163</Lines>
  <Paragraphs>2163</Paragraphs>
  <ScaleCrop>false</ScaleCrop>
  <HeadingPairs>
    <vt:vector xmlns:vt="http://schemas.openxmlformats.org/officeDocument/2006/docPropsVTypes" size="2" baseType="variant">
      <vt:variant>
        <vt:lpstr>Caption</vt:lpstr>
      </vt:variant>
      <vt:variant>
        <vt:i4>1</vt:i4>
      </vt:variant>
    </vt:vector>
  </HeadingPairs>
  <TitlesOfParts>
    <vt:vector xmlns:vt="http://schemas.openxmlformats.org/officeDocument/2006/docPropsVTypes" size="1" baseType="lpstr">
      <vt:lpstr/>
    </vt:vector>
  </TitlesOfParts>
  <Company>Aspose</Company>
  <LinksUpToDate>false</LinksUpToDate>
  <CharactersWithSpaces>23414</CharactersWithSpaces>
  <SharedDoc>false</SharedDoc>
  <HyperlinksChanged>false</HyperlinksChanged>
  <AppVersion>1.0000</AppVersion>
</Properties>
</file>

<file path=docProps/core.xml><?xml version="1.0" encoding="utf-8"?>
<coreProperties xmlns="http://schemas.openxmlformats.org/package/2006/metadata/core-properties">
  <dc:creator xmlns:dc="http://purl.org/dc/elements/1.1/">AELJunior</dc:creator>
  <lastModifiedBy>AELJunior</lastModifiedBy>
  <revision>1</revision>
  <dcterms:created xmlns:xsi="http://www.w3.org/2001/XMLSchema-instance" xmlns:dcterms="http://purl.org/dc/terms/" xsi:type="dcterms:W3CDTF">2026-06-25T08:53:34-03:00</dcterms:created>
  <dcterms:modified xmlns:xsi="http://www.w3.org/2001/XMLSchema-instance" xmlns:dcterms="http://purl.org/dc/terms/" xsi:type="dcterms:W3CDTF">2026-06-25T08:53:34-03:00</dcterms:modified>
</coreProperties>
</file>