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>
  <w:body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1" w:id="br1"/>
      </w:r>
      <w:r>
        <w:bookmarkEnd w:id="br1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2722" w:x="1560" w:y="204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GOVERNO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ESTADO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DE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SERGIPE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2722" w:x="1560" w:y="204"/>
        <w:widowControl w:val="off"/>
        <w:autoSpaceDE w:val="off"/>
        <w:autoSpaceDN w:val="off"/>
        <w:spacing w:before="54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SECRETARIA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DA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FAZENDA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40" w:x="10010" w:y="185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Contas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Anuais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2023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951" w:x="5835" w:y="304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BALANÇO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PATRIMONIAL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951" w:x="5835" w:y="304"/>
        <w:widowControl w:val="off"/>
        <w:autoSpaceDE w:val="off"/>
        <w:autoSpaceDN w:val="off"/>
        <w:spacing w:before="134" w:after="0" w:line="156" w:lineRule="exact"/>
        <w:ind w:left="283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74011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-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FINANPREV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288" w:x="6040" w:y="594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3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2674" w:x="1560" w:y="634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SUPERINTENDÊNCIA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DE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14"/>
        </w:rPr>
        <w:t>FINANÇAS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661" w:x="10889" w:y="634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R$1,00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40" w:x="900" w:y="118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Título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1352" w:x="8588" w:y="1211"/>
        <w:widowControl w:val="off"/>
        <w:autoSpaceDE w:val="off"/>
        <w:autoSpaceDN w:val="off"/>
        <w:spacing w:before="0" w:after="0" w:line="179" w:lineRule="exact"/>
        <w:ind w:left="45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Exercício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Atual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8588" w:y="1211"/>
        <w:widowControl w:val="off"/>
        <w:autoSpaceDE w:val="off"/>
        <w:autoSpaceDN w:val="off"/>
        <w:spacing w:before="374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422.589.061,46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503" w:x="10017" w:y="1211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Exercício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Anterior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503" w:x="10017" w:y="1211"/>
        <w:widowControl w:val="off"/>
        <w:autoSpaceDE w:val="off"/>
        <w:autoSpaceDN w:val="off"/>
        <w:spacing w:before="374" w:after="0" w:line="179" w:lineRule="exact"/>
        <w:ind w:left="151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514.750.374,10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720" w:x="900" w:y="176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ATIVO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787" w:x="1167" w:y="22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ATIVO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CIRCULANTE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8588" w:y="22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291.614.613,39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8588" w:y="2244"/>
        <w:widowControl w:val="off"/>
        <w:autoSpaceDE w:val="off"/>
        <w:autoSpaceDN w:val="off"/>
        <w:spacing w:before="61" w:after="0" w:line="179" w:lineRule="exact"/>
        <w:ind w:left="178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2.419.960,39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8588" w:y="2244"/>
        <w:widowControl w:val="off"/>
        <w:autoSpaceDE w:val="off"/>
        <w:autoSpaceDN w:val="off"/>
        <w:spacing w:before="6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180.413.374,96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8588" w:y="2244"/>
        <w:widowControl w:val="off"/>
        <w:autoSpaceDE w:val="off"/>
        <w:autoSpaceDN w:val="off"/>
        <w:spacing w:before="6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108.781.278,04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8588" w:y="2244"/>
        <w:widowControl w:val="off"/>
        <w:autoSpaceDE w:val="off"/>
        <w:autoSpaceDN w:val="off"/>
        <w:spacing w:before="61" w:after="0" w:line="179" w:lineRule="exact"/>
        <w:ind w:left="801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10168" w:y="22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383.775.926,03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10168" w:y="2244"/>
        <w:widowControl w:val="off"/>
        <w:autoSpaceDE w:val="off"/>
        <w:autoSpaceDN w:val="off"/>
        <w:spacing w:before="61" w:after="0" w:line="179" w:lineRule="exact"/>
        <w:ind w:left="89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32.334.323,04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10168" w:y="2244"/>
        <w:widowControl w:val="off"/>
        <w:autoSpaceDE w:val="off"/>
        <w:autoSpaceDN w:val="off"/>
        <w:spacing w:before="6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189.707.199,83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10168" w:y="2244"/>
        <w:widowControl w:val="off"/>
        <w:autoSpaceDE w:val="off"/>
        <w:autoSpaceDN w:val="off"/>
        <w:spacing w:before="6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161.734.403,16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10168" w:y="2244"/>
        <w:widowControl w:val="off"/>
        <w:autoSpaceDE w:val="off"/>
        <w:autoSpaceDN w:val="off"/>
        <w:spacing w:before="61" w:after="0" w:line="179" w:lineRule="exact"/>
        <w:ind w:left="801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2828" w:x="1434" w:y="248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CAIXA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EQUIVALENTE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CAIXA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2828" w:x="1434" w:y="2484"/>
        <w:widowControl w:val="off"/>
        <w:autoSpaceDE w:val="off"/>
        <w:autoSpaceDN w:val="off"/>
        <w:spacing w:before="6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CREDITOS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CURTO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PRAZO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614" w:x="1434" w:y="296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INVESTIMENTOS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APLICAÇÕES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TEMP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CURTO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PRAZO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614" w:x="1434" w:y="2964"/>
        <w:widowControl w:val="off"/>
        <w:autoSpaceDE w:val="off"/>
        <w:autoSpaceDN w:val="off"/>
        <w:spacing w:before="6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ESTOQUES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081" w:x="1434" w:y="34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ATIIVO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NÃO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CIRCULANTE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MANTIDO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PARA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VENDA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081" w:x="1434" w:y="3444"/>
        <w:widowControl w:val="off"/>
        <w:autoSpaceDE w:val="off"/>
        <w:autoSpaceDN w:val="off"/>
        <w:spacing w:before="6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VPD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PAGAS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ANTECIPADAMENTE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9389" w:y="34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34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9389" w:y="368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368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939" w:x="1167" w:y="39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ATIVO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NAO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CIRCULANTE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939" w:x="1167" w:y="3924"/>
        <w:widowControl w:val="off"/>
        <w:autoSpaceDE w:val="off"/>
        <w:autoSpaceDN w:val="off"/>
        <w:spacing w:before="61" w:after="0" w:line="179" w:lineRule="exact"/>
        <w:ind w:left="267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REALIZAVEL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LONGO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PRAZO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939" w:x="1167" w:y="3924"/>
        <w:widowControl w:val="off"/>
        <w:autoSpaceDE w:val="off"/>
        <w:autoSpaceDN w:val="off"/>
        <w:spacing w:before="61" w:after="0" w:line="179" w:lineRule="exact"/>
        <w:ind w:left="534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CREDITOS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LONGO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PRAZO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939" w:x="1167" w:y="3924"/>
        <w:widowControl w:val="off"/>
        <w:autoSpaceDE w:val="off"/>
        <w:autoSpaceDN w:val="off"/>
        <w:spacing w:before="61" w:after="0" w:line="179" w:lineRule="exact"/>
        <w:ind w:left="534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INVESTIMENTOS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TEMP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LONGO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PRAZO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939" w:x="1167" w:y="3924"/>
        <w:widowControl w:val="off"/>
        <w:autoSpaceDE w:val="off"/>
        <w:autoSpaceDN w:val="off"/>
        <w:spacing w:before="61" w:after="0" w:line="179" w:lineRule="exact"/>
        <w:ind w:left="534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ESTOQUES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8588" w:y="39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130.974.448,07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8588" w:y="3924"/>
        <w:widowControl w:val="off"/>
        <w:autoSpaceDE w:val="off"/>
        <w:autoSpaceDN w:val="off"/>
        <w:spacing w:before="6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104.358.197,20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8588" w:y="3924"/>
        <w:widowControl w:val="off"/>
        <w:autoSpaceDE w:val="off"/>
        <w:autoSpaceDN w:val="off"/>
        <w:spacing w:before="6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104.358.197,20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8588" w:y="3924"/>
        <w:widowControl w:val="off"/>
        <w:autoSpaceDE w:val="off"/>
        <w:autoSpaceDN w:val="off"/>
        <w:spacing w:before="61" w:after="0" w:line="179" w:lineRule="exact"/>
        <w:ind w:left="801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10168" w:y="39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130.974.448,07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10168" w:y="3924"/>
        <w:widowControl w:val="off"/>
        <w:autoSpaceDE w:val="off"/>
        <w:autoSpaceDN w:val="off"/>
        <w:spacing w:before="6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104.358.197,20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10168" w:y="3924"/>
        <w:widowControl w:val="off"/>
        <w:autoSpaceDE w:val="off"/>
        <w:autoSpaceDN w:val="off"/>
        <w:spacing w:before="6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104.358.197,20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10168" w:y="3924"/>
        <w:widowControl w:val="off"/>
        <w:autoSpaceDE w:val="off"/>
        <w:autoSpaceDN w:val="off"/>
        <w:spacing w:before="61" w:after="0" w:line="179" w:lineRule="exact"/>
        <w:ind w:left="801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9389" w:y="488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488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059" w:x="1434" w:y="5124"/>
        <w:widowControl w:val="off"/>
        <w:autoSpaceDE w:val="off"/>
        <w:autoSpaceDN w:val="off"/>
        <w:spacing w:before="0" w:after="0" w:line="179" w:lineRule="exact"/>
        <w:ind w:left="267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VPD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PAGAS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ANTECIPADAMENTE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059" w:x="1434" w:y="5124"/>
        <w:widowControl w:val="off"/>
        <w:autoSpaceDE w:val="off"/>
        <w:autoSpaceDN w:val="off"/>
        <w:spacing w:before="6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INVESTIMENTOS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9389" w:y="51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51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9389" w:y="536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536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71" w:x="1434" w:y="560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IMOBILIZADO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8677" w:y="560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26.616.250,87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8677" w:y="5604"/>
        <w:widowControl w:val="off"/>
        <w:autoSpaceDE w:val="off"/>
        <w:autoSpaceDN w:val="off"/>
        <w:spacing w:before="61" w:after="0" w:line="179" w:lineRule="exact"/>
        <w:ind w:left="712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10257" w:y="560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26.616.250,87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10257" w:y="5604"/>
        <w:widowControl w:val="off"/>
        <w:autoSpaceDE w:val="off"/>
        <w:autoSpaceDN w:val="off"/>
        <w:spacing w:before="61" w:after="0" w:line="179" w:lineRule="exact"/>
        <w:ind w:left="712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191" w:x="1434" w:y="58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INTANGIVEL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2854" w:x="900" w:y="63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PASSIVO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PATRIMONIO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LIQUIDO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8588" w:y="63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422.589.061,46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10168" w:y="63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514.750.374,10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2009" w:x="1167" w:y="680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PASSIVO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CIRCULANTE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8588" w:y="680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403.183.755,37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8588" w:y="6804"/>
        <w:widowControl w:val="off"/>
        <w:autoSpaceDE w:val="off"/>
        <w:autoSpaceDN w:val="off"/>
        <w:spacing w:before="61" w:after="0" w:line="179" w:lineRule="exact"/>
        <w:ind w:left="89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78.838.819,09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8588" w:y="6804"/>
        <w:widowControl w:val="off"/>
        <w:autoSpaceDE w:val="off"/>
        <w:autoSpaceDN w:val="off"/>
        <w:spacing w:before="61" w:after="0" w:line="179" w:lineRule="exact"/>
        <w:ind w:left="801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10168" w:y="680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636.506.784,46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10168" w:y="6804"/>
        <w:widowControl w:val="off"/>
        <w:autoSpaceDE w:val="off"/>
        <w:autoSpaceDN w:val="off"/>
        <w:spacing w:before="6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274.153.782,83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10168" w:y="6804"/>
        <w:widowControl w:val="off"/>
        <w:autoSpaceDE w:val="off"/>
        <w:autoSpaceDN w:val="off"/>
        <w:spacing w:before="61" w:after="0" w:line="179" w:lineRule="exact"/>
        <w:ind w:left="801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539" w:x="1434" w:y="70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OBRIG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TRAB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PREV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ASSIST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PAGAR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C/P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539" w:x="1434" w:y="7044"/>
        <w:widowControl w:val="off"/>
        <w:autoSpaceDE w:val="off"/>
        <w:autoSpaceDN w:val="off"/>
        <w:spacing w:before="6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EMPRESTIMOS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FINANCIAMENTOS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C/P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539" w:x="1434" w:y="7044"/>
        <w:widowControl w:val="off"/>
        <w:autoSpaceDE w:val="off"/>
        <w:autoSpaceDN w:val="off"/>
        <w:spacing w:before="6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FORNECEDORES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CONTAS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PAGAR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C/P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539" w:x="1434" w:y="7044"/>
        <w:widowControl w:val="off"/>
        <w:autoSpaceDE w:val="off"/>
        <w:autoSpaceDN w:val="off"/>
        <w:spacing w:before="6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OBRIGAÇÕES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FISCAIS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C/P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174" w:x="8766" w:y="7524"/>
        <w:widowControl w:val="off"/>
        <w:autoSpaceDE w:val="off"/>
        <w:autoSpaceDN w:val="off"/>
        <w:spacing w:before="0" w:after="0" w:line="179" w:lineRule="exact"/>
        <w:ind w:left="133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476.531,19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174" w:x="8766" w:y="7524"/>
        <w:widowControl w:val="off"/>
        <w:autoSpaceDE w:val="off"/>
        <w:autoSpaceDN w:val="off"/>
        <w:spacing w:before="6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8.796.413,10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174" w:x="8766" w:y="7524"/>
        <w:widowControl w:val="off"/>
        <w:autoSpaceDE w:val="off"/>
        <w:autoSpaceDN w:val="off"/>
        <w:spacing w:before="61" w:after="0" w:line="179" w:lineRule="exact"/>
        <w:ind w:left="222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21.380,19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174" w:x="8766" w:y="7524"/>
        <w:widowControl w:val="off"/>
        <w:autoSpaceDE w:val="off"/>
        <w:autoSpaceDN w:val="off"/>
        <w:spacing w:before="61" w:after="0" w:line="179" w:lineRule="exact"/>
        <w:ind w:left="623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174" w:x="10346" w:y="7524"/>
        <w:widowControl w:val="off"/>
        <w:autoSpaceDE w:val="off"/>
        <w:autoSpaceDN w:val="off"/>
        <w:spacing w:before="0" w:after="0" w:line="179" w:lineRule="exact"/>
        <w:ind w:left="133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516.291,20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174" w:x="10346" w:y="7524"/>
        <w:widowControl w:val="off"/>
        <w:autoSpaceDE w:val="off"/>
        <w:autoSpaceDN w:val="off"/>
        <w:spacing w:before="6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5.508.657,42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174" w:x="10346" w:y="7524"/>
        <w:widowControl w:val="off"/>
        <w:autoSpaceDE w:val="off"/>
        <w:autoSpaceDN w:val="off"/>
        <w:spacing w:before="61" w:after="0" w:line="179" w:lineRule="exact"/>
        <w:ind w:left="222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21.380,19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174" w:x="10346" w:y="7524"/>
        <w:widowControl w:val="off"/>
        <w:autoSpaceDE w:val="off"/>
        <w:autoSpaceDN w:val="off"/>
        <w:spacing w:before="61" w:after="0" w:line="179" w:lineRule="exact"/>
        <w:ind w:left="623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174" w:x="1434" w:y="800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OBRIG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REPART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OUTROS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ENTES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174" w:x="1434" w:y="8004"/>
        <w:widowControl w:val="off"/>
        <w:autoSpaceDE w:val="off"/>
        <w:autoSpaceDN w:val="off"/>
        <w:spacing w:before="6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PROVISÕES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C/P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2436" w:x="1434" w:y="848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DEMAIS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OBRIGAÇÕES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C/P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8588" w:y="848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315.050.611,80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8588" w:y="8484"/>
        <w:widowControl w:val="off"/>
        <w:autoSpaceDE w:val="off"/>
        <w:autoSpaceDN w:val="off"/>
        <w:spacing w:before="6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153.327.100,41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8588" w:y="8484"/>
        <w:widowControl w:val="off"/>
        <w:autoSpaceDE w:val="off"/>
        <w:autoSpaceDN w:val="off"/>
        <w:spacing w:before="6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128.836.784,67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8588" w:y="8484"/>
        <w:widowControl w:val="off"/>
        <w:autoSpaceDE w:val="off"/>
        <w:autoSpaceDN w:val="off"/>
        <w:spacing w:before="61" w:after="0" w:line="179" w:lineRule="exact"/>
        <w:ind w:left="801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10168" w:y="848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356.306.672,82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10168" w:y="8484"/>
        <w:widowControl w:val="off"/>
        <w:autoSpaceDE w:val="off"/>
        <w:autoSpaceDN w:val="off"/>
        <w:spacing w:before="6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150.138.691,04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10168" w:y="8484"/>
        <w:widowControl w:val="off"/>
        <w:autoSpaceDE w:val="off"/>
        <w:autoSpaceDN w:val="off"/>
        <w:spacing w:before="6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128.836.784,67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10168" w:y="8484"/>
        <w:widowControl w:val="off"/>
        <w:autoSpaceDE w:val="off"/>
        <w:autoSpaceDN w:val="off"/>
        <w:spacing w:before="61" w:after="0" w:line="179" w:lineRule="exact"/>
        <w:ind w:left="801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2400" w:x="1167" w:y="87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PASSIVO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NÃO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CIRCULANTE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512" w:x="1434" w:y="896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OBRIG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TRAB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PREV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ASSIST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PAGAR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L/P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512" w:x="1434" w:y="8964"/>
        <w:widowControl w:val="off"/>
        <w:autoSpaceDE w:val="off"/>
        <w:autoSpaceDN w:val="off"/>
        <w:spacing w:before="6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EMPRESTIMOS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FINANCIAMENTOS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L/P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512" w:x="1434" w:y="8964"/>
        <w:widowControl w:val="off"/>
        <w:autoSpaceDE w:val="off"/>
        <w:autoSpaceDN w:val="off"/>
        <w:spacing w:before="6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FORNECEDORES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CONTAS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PAGAR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L/P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512" w:x="1434" w:y="8964"/>
        <w:widowControl w:val="off"/>
        <w:autoSpaceDE w:val="off"/>
        <w:autoSpaceDN w:val="off"/>
        <w:spacing w:before="6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OBRIGAÇÕES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FISCAIS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L/P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8677" w:y="94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17.012.335,70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8677" w:y="9444"/>
        <w:widowControl w:val="off"/>
        <w:autoSpaceDE w:val="off"/>
        <w:autoSpaceDN w:val="off"/>
        <w:spacing w:before="61" w:after="0" w:line="179" w:lineRule="exact"/>
        <w:ind w:left="89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7.477.980,04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8677" w:y="9444"/>
        <w:widowControl w:val="off"/>
        <w:autoSpaceDE w:val="off"/>
        <w:autoSpaceDN w:val="off"/>
        <w:spacing w:before="61" w:after="0" w:line="179" w:lineRule="exact"/>
        <w:ind w:left="712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10257" w:y="9444"/>
        <w:widowControl w:val="off"/>
        <w:autoSpaceDE w:val="off"/>
        <w:autoSpaceDN w:val="off"/>
        <w:spacing w:before="0" w:after="0" w:line="179" w:lineRule="exact"/>
        <w:ind w:left="89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3.823.926,33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10257" w:y="9444"/>
        <w:widowControl w:val="off"/>
        <w:autoSpaceDE w:val="off"/>
        <w:autoSpaceDN w:val="off"/>
        <w:spacing w:before="6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17.477.980,04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10257" w:y="9444"/>
        <w:widowControl w:val="off"/>
        <w:autoSpaceDE w:val="off"/>
        <w:autoSpaceDN w:val="off"/>
        <w:spacing w:before="61" w:after="0" w:line="179" w:lineRule="exact"/>
        <w:ind w:left="712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618" w:x="1434" w:y="99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PROVISÕES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L/P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2410" w:x="1434" w:y="1016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DEMAIS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OBRIGAÇÕES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L/P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9389" w:y="1016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1016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2027" w:x="1434" w:y="1040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RESULTADO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DIFERIDO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9389" w:y="1040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1040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956" w:x="1167" w:y="106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PATRIMÔNIO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LÍQUIDO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459" w:x="8481" w:y="106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(133.921.794,32)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459" w:x="8481" w:y="10644"/>
        <w:widowControl w:val="off"/>
        <w:autoSpaceDE w:val="off"/>
        <w:autoSpaceDN w:val="off"/>
        <w:spacing w:before="61" w:after="0" w:line="179" w:lineRule="exact"/>
        <w:ind w:left="196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47.922.409,47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459" w:x="8481" w:y="10644"/>
        <w:widowControl w:val="off"/>
        <w:autoSpaceDE w:val="off"/>
        <w:autoSpaceDN w:val="off"/>
        <w:spacing w:before="61" w:after="0" w:line="179" w:lineRule="exact"/>
        <w:ind w:left="907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459" w:x="10061" w:y="106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(271.895.101,40)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459" w:x="10061" w:y="10644"/>
        <w:widowControl w:val="off"/>
        <w:autoSpaceDE w:val="off"/>
        <w:autoSpaceDN w:val="off"/>
        <w:spacing w:before="61" w:after="0" w:line="179" w:lineRule="exact"/>
        <w:ind w:left="196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47.922.409,47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459" w:x="10061" w:y="10644"/>
        <w:widowControl w:val="off"/>
        <w:autoSpaceDE w:val="off"/>
        <w:autoSpaceDN w:val="off"/>
        <w:spacing w:before="61" w:after="0" w:line="179" w:lineRule="exact"/>
        <w:ind w:left="907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525" w:x="1434" w:y="1088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PATRIMÔNIO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SOCIAL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CAPITAL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SOCIAL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525" w:x="1434" w:y="10884"/>
        <w:widowControl w:val="off"/>
        <w:autoSpaceDE w:val="off"/>
        <w:autoSpaceDN w:val="off"/>
        <w:spacing w:before="6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ADIANTAMENTO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PARA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FUTURO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AUMENTO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CAPITAL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525" w:x="1434" w:y="10884"/>
        <w:widowControl w:val="off"/>
        <w:autoSpaceDE w:val="off"/>
        <w:autoSpaceDN w:val="off"/>
        <w:spacing w:before="6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RESERVAS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CAPITAL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9389" w:y="1136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1136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308" w:x="1434" w:y="1160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AJUSTES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AVALIAÇÃO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PATRIMONIAL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308" w:x="1434" w:y="11604"/>
        <w:widowControl w:val="off"/>
        <w:autoSpaceDE w:val="off"/>
        <w:autoSpaceDN w:val="off"/>
        <w:spacing w:before="6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RESERVAS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LUCROS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9389" w:y="1160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1160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9389" w:y="118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118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769" w:x="1434" w:y="1208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DEMAIS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RESERVAS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9389" w:y="1208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1208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2498" w:x="1434" w:y="123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RESULTADOS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ACUMULADOS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459" w:x="8481" w:y="123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(181.844.203,79)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459" w:x="8481" w:y="12324"/>
        <w:widowControl w:val="off"/>
        <w:autoSpaceDE w:val="off"/>
        <w:autoSpaceDN w:val="off"/>
        <w:spacing w:before="61" w:after="0" w:line="179" w:lineRule="exact"/>
        <w:ind w:left="107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283.332.756,50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459" w:x="8481" w:y="12324"/>
        <w:widowControl w:val="off"/>
        <w:autoSpaceDE w:val="off"/>
        <w:autoSpaceDN w:val="off"/>
        <w:spacing w:before="6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(209.300.339,95)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459" w:x="8481" w:y="12324"/>
        <w:widowControl w:val="off"/>
        <w:autoSpaceDE w:val="off"/>
        <w:autoSpaceDN w:val="off"/>
        <w:spacing w:before="6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(255.876.620,34)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459" w:x="8481" w:y="12324"/>
        <w:widowControl w:val="off"/>
        <w:autoSpaceDE w:val="off"/>
        <w:autoSpaceDN w:val="off"/>
        <w:spacing w:before="61" w:after="0" w:line="179" w:lineRule="exact"/>
        <w:ind w:left="907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459" w:x="10061" w:y="123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(319.817.510,87)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459" w:x="10061" w:y="12324"/>
        <w:widowControl w:val="off"/>
        <w:autoSpaceDE w:val="off"/>
        <w:autoSpaceDN w:val="off"/>
        <w:spacing w:before="6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(317.564.822,84)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459" w:x="10061" w:y="12324"/>
        <w:widowControl w:val="off"/>
        <w:autoSpaceDE w:val="off"/>
        <w:autoSpaceDN w:val="off"/>
        <w:spacing w:before="61" w:after="0" w:line="179" w:lineRule="exact"/>
        <w:ind w:left="311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(188.023,07)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459" w:x="10061" w:y="12324"/>
        <w:widowControl w:val="off"/>
        <w:autoSpaceDE w:val="off"/>
        <w:autoSpaceDN w:val="off"/>
        <w:spacing w:before="61" w:after="0" w:line="179" w:lineRule="exact"/>
        <w:ind w:left="178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(2.064.664,96)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459" w:x="10061" w:y="12324"/>
        <w:widowControl w:val="off"/>
        <w:autoSpaceDE w:val="off"/>
        <w:autoSpaceDN w:val="off"/>
        <w:spacing w:before="61" w:after="0" w:line="179" w:lineRule="exact"/>
        <w:ind w:left="907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081" w:x="1701" w:y="1256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RESULTADOS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ACUMULADOS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ANOS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ANTERIORES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081" w:x="1701" w:y="12564"/>
        <w:widowControl w:val="off"/>
        <w:autoSpaceDE w:val="off"/>
        <w:autoSpaceDN w:val="off"/>
        <w:spacing w:before="6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AJUSTES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ANOS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ANTERIORES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081" w:x="1701" w:y="12564"/>
        <w:widowControl w:val="off"/>
        <w:autoSpaceDE w:val="off"/>
        <w:autoSpaceDN w:val="off"/>
        <w:spacing w:before="6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RESULTADO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EXERCICIO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058" w:x="1434" w:y="1328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(-)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AÇÕES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/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COTAS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EM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TESOURARIA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951" w:x="5734" w:y="16381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6"/>
        </w:rPr>
      </w:pPr>
      <w:r>
        <w:rPr>
          <w:rFonts w:ascii="Arial"/>
          <w:b w:val="on"/>
          <w:color w:val="000000"/>
          <w:spacing w:val="0"/>
          <w:sz w:val="16"/>
        </w:rPr>
        <w:t>Pagina:</w:t>
      </w:r>
      <w:r>
        <w:rPr>
          <w:rFonts w:ascii="Arial"/>
          <w:b w:val="on"/>
          <w:color w:val="000000"/>
          <w:spacing w:val="0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1</w:t>
      </w:r>
      <w:r>
        <w:rPr>
          <w:rFonts w:ascii="Arial"/>
          <w:b w:val="on"/>
          <w:color w:val="000000"/>
          <w:spacing w:val="0"/>
          <w:sz w:val="16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0" style="position:absolute;margin-left:46pt;margin-top:6pt;z-index:-3;width:27.1000003814697pt;height:39pt;mso-position-horizontal:absolute;mso-position-horizontal-relative:page;mso-position-vertical:absolute;mso-position-vertical-relative:page" type="#_x0000_t75">
            <v:imagedata xmlns:r="http://schemas.openxmlformats.org/officeDocument/2006/relationships" r:id="rId1"/>
          </v:shape>
        </w:pict>
      </w:r>
      <w:r>
        <w:rPr>
          <w:noProof w:val="on"/>
        </w:rPr>
        <w:pict>
          <v:shape xmlns:v="urn:schemas-microsoft-com:vml" id="_x00001" style="position:absolute;margin-left:41pt;margin-top:46pt;z-index:-7;width:527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2"/>
          </v:shape>
        </w:pict>
      </w:r>
      <w:r>
        <w:rPr>
          <w:noProof w:val="on"/>
        </w:rPr>
        <w:pict>
          <v:shape xmlns:v="urn:schemas-microsoft-com:vml" id="_x00002" style="position:absolute;margin-left:41pt;margin-top:52pt;z-index:-11;width:527pt;height:26pt;mso-position-horizontal:absolute;mso-position-horizontal-relative:page;mso-position-vertical:absolute;mso-position-vertical-relative:page" type="#_x0000_t75">
            <v:imagedata xmlns:r="http://schemas.openxmlformats.org/officeDocument/2006/relationships" r:id="rId3"/>
          </v:shape>
        </w:pict>
      </w:r>
      <w:r>
        <w:rPr>
          <w:noProof w:val="on"/>
        </w:rPr>
        <w:pict>
          <v:shape xmlns:v="urn:schemas-microsoft-com:vml" id="_x00003" style="position:absolute;margin-left:41pt;margin-top:812pt;z-index:-15;width:527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4"/>
          </v:shape>
        </w:pict>
      </w:r>
      <w:r>
        <w:rPr>
          <w:rFonts w:ascii="Arial"/>
          <w:color w:val="ff0000"/>
          <w:spacing w:val="0"/>
          <w:sz w:val="2"/>
        </w:rPr>
      </w:r>
    </w:p>
    <w:sectPr>
      <w:pgSz w:w="11900" w:h="16840"/>
      <w:pgMar w:top="0" w:right="0" w:bottom="0" w:left="0" w:header="720" w:footer="720" w:gutter="0"/>
      <w:pgNumType w:start="1"/>
      <w:cols w:space="720" w:sep="off"/>
      <w:docGrid w:linePitch="1"/>
    </w:sectPr>
  </w:body>
</w:document>
</file>

<file path=word/fontTable.xml><?xml version="1.0" encoding="utf-8"?>
<w:fonts xmlns:w="http://schemas.openxmlformats.org/wordprocessingml/2006/main">
  <w:font w:name="Times New Roman">
    <w:panose1 w:val="02020603050405020304"/>
    <w:charset w:val="cc"/>
    <w:family w:val="roman"/>
    <w:notTrueType w:val="off"/>
    <w:pitch w:val="variable"/>
    <w:sig w:usb0="01010101" w:usb1="01010101" w:usb2="01010101" w:usb3="01010101" w:csb0="01010101" w:csb1="01010101"/>
  </w:font>
  <w:font w:name="Symbol">
    <w:panose1 w:val="05050102010706020507"/>
    <w:charset w:val="02"/>
    <w:family w:val="roman"/>
    <w:notTrueType w:val="off"/>
    <w:pitch w:val="variable"/>
    <w:sig w:usb0="01010101" w:usb1="01010101" w:usb2="01010101" w:usb3="01010101" w:csb0="01010101" w:csb1="01010101"/>
  </w:font>
  <w:font w:name="Arial">
    <w:panose1 w:val="020b0604020202020204"/>
    <w:charset w:val="cc"/>
    <w:family w:val="swiss"/>
    <w:notTrueType w:val="off"/>
    <w:pitch w:val="variable"/>
    <w:sig w:usb0="01010101" w:usb1="01010101" w:usb2="01010101" w:usb3="01010101" w:csb0="01010101" w:csb1="01010101"/>
  </w:font>
  <w:font w:name="Calibri">
    <w:panose1 w:val="020f0502020204030204"/>
    <w:charset w:val="cc"/>
    <w:family w:val="swiss"/>
    <w:notTrueType w:val="off"/>
    <w:pitch w:val="variable"/>
    <w:sig w:usb0="01010101" w:usb1="01010101" w:usb2="01010101" w:usb3="01010101" w:csb0="01010101" w:csb1="01010101"/>
  </w:font>
  <w:font w:name="Cambria Math">
    <w:panose1 w:val="02040503050406030204"/>
    <w:charset w:val="cc"/>
    <w:family w:val="roman"/>
    <w:notTrueType w:val="off"/>
    <w:pitch w:val="variable"/>
    <w:sig w:usb0="01010101" w:usb1="01010101" w:usb2="01010101" w:usb3="01010101" w:csb0="01010101" w:csb1="01010101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embedSystemFonts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B2D"/>
    <w:rsid w:val="00B06B85"/>
    <w:rsid w:val="00BA5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w="http://schemas.openxmlformats.org/wordprocessingml/2006/main">
  <w:latentStyles w:count="267">
    <w:lsdException w:name="Normal" w:locked="off"/>
    <w:lsdException w:name="Heading 1" w:locked="off"/>
    <w:lsdException w:name="Heading 2" w:locked="off"/>
    <w:lsdException w:name="Heading 3" w:locked="off"/>
    <w:lsdException w:name="Heading 4" w:locked="off"/>
    <w:lsdException w:name="Heading 5" w:locked="off"/>
    <w:lsdException w:name="Heading 6" w:locked="off"/>
    <w:lsdException w:name="Heading 7" w:locked="off"/>
    <w:lsdException w:name="Heading 8" w:locked="off"/>
    <w:lsdException w:name="Heading 9" w:locked="off"/>
    <w:lsdException w:name="Index 1 " w:locked="off"/>
    <w:lsdException w:name="Index 2" w:locked="off"/>
    <w:lsdException w:name="Index 3" w:locked="off"/>
    <w:lsdException w:name="Index 4" w:locked="off"/>
    <w:lsdException w:name="Index 5" w:locked="off"/>
    <w:lsdException w:name="Index 6" w:locked="off"/>
    <w:lsdException w:name="Index 7" w:locked="off"/>
    <w:lsdException w:name="Index 8" w:locked="off"/>
    <w:lsdException w:name="Index 9" w:locked="off"/>
    <w:lsdException w:name="TOC 1" w:locked="off"/>
    <w:lsdException w:name="TOC 2" w:locked="off"/>
    <w:lsdException w:name="TOC 3" w:locked="off"/>
    <w:lsdException w:name="TOC 4" w:locked="off"/>
    <w:lsdException w:name="TOC 5" w:locked="off"/>
    <w:lsdException w:name="TOC 6" w:locked="off"/>
    <w:lsdException w:name="TOC 7" w:locked="off"/>
    <w:lsdException w:name="TOC 8" w:locked="off"/>
    <w:lsdException w:name="TOC 9" w:locked="off"/>
    <w:lsdException w:name="Normal Indent" w:locked="off"/>
    <w:lsdException w:name="Footnote Text" w:locked="off"/>
    <w:lsdException w:name="Comment Text" w:locked="off"/>
    <w:lsdException w:name="Header" w:locked="off"/>
    <w:lsdException w:name="Footer" w:locked="off"/>
    <w:lsdException w:name="Index Heading" w:locked="off"/>
    <w:lsdException w:name="Caption" w:locked="off"/>
    <w:lsdException w:name="Table of Figures" w:locked="off"/>
    <w:lsdException w:name="Envelope Address" w:locked="off"/>
    <w:lsdException w:name="Envelope Return" w:locked="off"/>
    <w:lsdException w:name="Footnote Reference" w:locked="off"/>
    <w:lsdException w:name="Comment Reference" w:locked="off"/>
    <w:lsdException w:name="Line Number" w:locked="off"/>
    <w:lsdException w:name="Page Number" w:locked="off"/>
    <w:lsdException w:name="Endnote Reference" w:locked="off"/>
    <w:lsdException w:name="Endnote Text" w:locked="off"/>
    <w:lsdException w:name="Table of Authorities" w:locked="off"/>
    <w:lsdException w:name="Macro Text" w:locked="off"/>
    <w:lsdException w:name="TOA Heading" w:locked="off"/>
    <w:lsdException w:name="List" w:locked="off"/>
    <w:lsdException w:name="List Bullet" w:locked="off"/>
    <w:lsdException w:name="List Number" w:locked="off"/>
    <w:lsdException w:name="List 2" w:locked="off"/>
    <w:lsdException w:name="List 3" w:locked="off"/>
    <w:lsdException w:name="List 4" w:locked="off"/>
    <w:lsdException w:name="List 5" w:locked="off"/>
    <w:lsdException w:name="List Bullet 2" w:locked="off"/>
    <w:lsdException w:name="List Bullet 3" w:locked="off"/>
    <w:lsdException w:name="List Bullet 4" w:locked="off"/>
    <w:lsdException w:name="List Bullet 5" w:locked="off"/>
    <w:lsdException w:name="List Number 2" w:locked="off"/>
    <w:lsdException w:name="List Number 3" w:locked="off"/>
    <w:lsdException w:name="List Number 4" w:locked="off"/>
    <w:lsdException w:name="List Number 5" w:locked="off"/>
    <w:lsdException w:name="Title" w:locked="off"/>
    <w:lsdException w:name="Closing" w:locked="off"/>
    <w:lsdException w:name="Signature" w:locked="off"/>
    <w:lsdException w:name="Default Paragraph Font" w:locked="off"/>
    <w:lsdException w:name="Body Text" w:locked="off"/>
    <w:lsdException w:name="Body Text Indent" w:locked="off"/>
    <w:lsdException w:name="List Continue" w:locked="off"/>
    <w:lsdException w:name="List Continue 2" w:locked="off"/>
    <w:lsdException w:name="List Continue 3" w:locked="off"/>
    <w:lsdException w:name="List Continue 4" w:locked="off"/>
    <w:lsdException w:name="List Continue 5" w:locked="off"/>
    <w:lsdException w:name="Message Header" w:locked="off"/>
    <w:lsdException w:name="Subtitle" w:locked="off"/>
    <w:lsdException w:name="Salutation" w:locked="off"/>
    <w:lsdException w:name="Date" w:locked="off"/>
    <w:lsdException w:name="Body Text First Indent" w:locked="off"/>
    <w:lsdException w:name="Body Text First Indent 2" w:locked="off"/>
    <w:lsdException w:name="Note Heading" w:locked="off"/>
    <w:lsdException w:name="Body Text 2" w:locked="off"/>
    <w:lsdException w:name="Body Text 3 " w:locked="off"/>
    <w:lsdException w:name="Body Text Indent 2" w:locked="off"/>
    <w:lsdException w:name="Body Text Indent 3" w:locked="off"/>
    <w:lsdException w:name="Block Text" w:locked="off"/>
    <w:lsdException w:name="Hyperlink" w:locked="off"/>
    <w:lsdException w:name="FollowedHyperlink" w:locked="off"/>
    <w:lsdException w:name="Strong" w:locked="off"/>
    <w:lsdException w:name="Emphasis" w:locked="off"/>
    <w:lsdException w:name="Document Map" w:locked="off"/>
    <w:lsdException w:name="Plain Text" w:locked="off"/>
    <w:lsdException w:name="E-mail Signature" w:locked="off"/>
    <w:lsdException w:name="92" w:locked="off"/>
    <w:lsdException w:name="93" w:locked="off"/>
    <w:lsdException w:name="Normal (Web)" w:locked="off"/>
    <w:lsdException w:name="HTML Acronym" w:locked="off"/>
    <w:lsdException w:name="HTML Address" w:locked="off"/>
    <w:lsdException w:name="HTML Cite" w:locked="off"/>
    <w:lsdException w:name="HTML Code" w:locked="off"/>
    <w:lsdException w:name="HTML Definition" w:locked="off"/>
    <w:lsdException w:name="HTML Keyboard" w:locked="off"/>
    <w:lsdException w:name="HTML Preformatted" w:locked="off"/>
    <w:lsdException w:name="HTML Sample" w:locked="off"/>
    <w:lsdException w:name="HTML Typewriter" w:locked="off"/>
    <w:lsdException w:name="HTML Variable" w:locked="off"/>
    <w:lsdException w:name="Table Normal" w:locked="off"/>
    <w:lsdException w:name="Comment Subject" w:locked="off"/>
    <w:lsdException w:name="No List" w:locked="off"/>
    <w:lsdException w:name="1 / a / i" w:locked="off"/>
    <w:lsdException w:name="1 / 1.1 / 1.1.1" w:locked="off"/>
    <w:lsdException w:name="Article / Section" w:locked="off"/>
    <w:lsdException w:name="Table Simple 1" w:locked="off"/>
    <w:lsdException w:name="Table Simple 2" w:locked="off"/>
    <w:lsdException w:name="Table Simple 3" w:locked="off"/>
    <w:lsdException w:name="Table Classic 1" w:locked="off"/>
    <w:lsdException w:name="Table Classic 2" w:locked="off"/>
    <w:lsdException w:name="Table Classic 3" w:locked="off"/>
    <w:lsdException w:name="Table Classic 4" w:locked="off"/>
    <w:lsdException w:name="Table Colorful 1" w:locked="off"/>
    <w:lsdException w:name="Table Colorful 2" w:locked="off"/>
    <w:lsdException w:name="Table Colorful 3" w:locked="off"/>
    <w:lsdException w:name="Table Columns 1" w:locked="off"/>
    <w:lsdException w:name="Table Columns 2" w:locked="off"/>
    <w:lsdException w:name="Table Columns 3" w:locked="off"/>
    <w:lsdException w:name="Table Columns 4" w:locked="off"/>
    <w:lsdException w:name="Table Columns 5" w:locked="off"/>
    <w:lsdException w:name="Table Grid 1" w:locked="off"/>
    <w:lsdException w:name="Table Grid 2" w:locked="off"/>
    <w:lsdException w:name="Table Grid 3" w:locked="off"/>
    <w:lsdException w:name="Table Grid 4" w:locked="off"/>
    <w:lsdException w:name="Table Grid 5" w:locked="off"/>
    <w:lsdException w:name="Table Grid 6" w:locked="off"/>
    <w:lsdException w:name="Table Grid 7" w:locked="off"/>
    <w:lsdException w:name="Table Grid 8" w:locked="off"/>
    <w:lsdException w:name="Table List 1" w:locked="off"/>
    <w:lsdException w:name="Table List 2" w:locked="off"/>
    <w:lsdException w:name="Table List 3" w:locked="off"/>
    <w:lsdException w:name="Table List 4" w:locked="off"/>
    <w:lsdException w:name="Table List 5" w:locked="off"/>
    <w:lsdException w:name="Table List 6" w:locked="off"/>
    <w:lsdException w:name="Table List 7" w:locked="off"/>
    <w:lsdException w:name="Table List 8" w:locked="off"/>
    <w:lsdException w:name="Table 3D effects 1" w:locked="off"/>
    <w:lsdException w:name="Table 3D effects 2" w:locked="off"/>
    <w:lsdException w:name="Table 3D effects 3" w:locked="off"/>
    <w:lsdException w:name="Table Contemporary" w:locked="off"/>
    <w:lsdException w:name="Table Elegant" w:locked="off"/>
    <w:lsdException w:name="Table Professional" w:locked="off"/>
    <w:lsdException w:name="Table Subtle 1" w:locked="off"/>
    <w:lsdException w:name="Table Subtle 2" w:locked="off"/>
    <w:lsdException w:name="Table Web 1" w:locked="off"/>
    <w:lsdException w:name="Table Web 2" w:locked="off"/>
    <w:lsdException w:name="Table Web 3" w:locked="off"/>
    <w:lsdException w:name="Balloon Text" w:locked="off"/>
    <w:lsdException w:name="Table Grid" w:locked="off"/>
    <w:lsdException w:name="Table Theme" w:locked="off"/>
    <w:lsdException w:name="Placeholder Text" w:locked="off"/>
    <w:lsdException w:name="No Spacing" w:locked="off"/>
    <w:lsdException w:name="Light Shading" w:locked="off"/>
    <w:lsdException w:name="Light List" w:locked="off"/>
    <w:lsdException w:name="Light Grid" w:locked="off"/>
    <w:lsdException w:name="Medium Shading 1" w:locked="off"/>
    <w:lsdException w:name="Medium Shading 2" w:locked="off"/>
    <w:lsdException w:name="Medium List 1" w:locked="off"/>
    <w:lsdException w:name="Medium List 2" w:locked="off"/>
    <w:lsdException w:name="Medium Grid 1" w:locked="off"/>
    <w:lsdException w:name="Medium Grid 2" w:locked="off"/>
    <w:lsdException w:name="Medium Grid 3" w:locked="off"/>
    <w:lsdException w:name="Dark List" w:locked="off"/>
    <w:lsdException w:name="Colorful Shading" w:locked="off"/>
    <w:lsdException w:name="Colorful List" w:locked="off"/>
    <w:lsdException w:name="Colorful Grid" w:locked="off"/>
    <w:lsdException w:name="Light Shading - Accent 1" w:locked="off"/>
    <w:lsdException w:name="Light List - Accent 1" w:locked="off"/>
    <w:lsdException w:name="Light Grid - Accent 1" w:locked="off"/>
    <w:lsdException w:name="Medium Shading 1 - Accent 1" w:locked="off"/>
    <w:lsdException w:name="Medium Shading 2 - Accent 1" w:locked="off"/>
    <w:lsdException w:name="Medium List 1 - Accent 1" w:locked="off"/>
    <w:lsdException w:name="Revision" w:locked="off"/>
    <w:lsdException w:name="List Paragraph" w:locked="off"/>
    <w:lsdException w:name="Quote" w:locked="off"/>
    <w:lsdException w:name="Intense Quote" w:locked="off"/>
    <w:lsdException w:name="Medium List 2 - Accent 1" w:locked="off"/>
    <w:lsdException w:name="Medium Grid 1 - Accent 1" w:locked="off"/>
    <w:lsdException w:name="Medium Grid 2 - Accent 1" w:locked="off"/>
    <w:lsdException w:name="Medium Grid 3 - Accent 1" w:locked="off"/>
    <w:lsdException w:name="Dark List - Accent 1" w:locked="off"/>
    <w:lsdException w:name="Colorful Shading - Accent 1" w:locked="off"/>
    <w:lsdException w:name="Colorful List - Accent 1" w:locked="off"/>
    <w:lsdException w:name="Colorful Grid - Accent 1" w:locked="off"/>
    <w:lsdException w:name="Light Shading - Accent 2" w:locked="off"/>
    <w:lsdException w:name="Light List - Accent 2" w:locked="off"/>
    <w:lsdException w:name="Light Grid - Accent 2" w:locked="off"/>
    <w:lsdException w:name="Medium Shading 1 - Accent 2" w:locked="off"/>
    <w:lsdException w:name="Medium Shading 2 - Accent 2" w:locked="off"/>
    <w:lsdException w:name="Medium List 1 - Accent 2" w:locked="off"/>
    <w:lsdException w:name="Medium List 2 - Accent 2" w:locked="off"/>
    <w:lsdException w:name="Medium Grid 1 - Accent 2" w:locked="off"/>
    <w:lsdException w:name="Medium Grid 2 - Accent 2" w:locked="off"/>
    <w:lsdException w:name="Medium Grid 3 - Accent 2" w:locked="off"/>
    <w:lsdException w:name="Dark List - Accent 2" w:locked="off"/>
    <w:lsdException w:name="Colorful Shading - Accent 2" w:locked="off"/>
    <w:lsdException w:name="Colorful List - Accent 2" w:locked="off"/>
    <w:lsdException w:name="Colorful Grid - Accent 2" w:locked="off"/>
    <w:lsdException w:name="Light Shading - Accent 3" w:locked="off"/>
    <w:lsdException w:name="Light List - Accent 3" w:locked="off"/>
    <w:lsdException w:name="Light Grid - Accent 3" w:locked="off"/>
    <w:lsdException w:name="Medium Shading 1 - Accent 3" w:locked="off"/>
    <w:lsdException w:name="Medium Shading 2 - Accent 3" w:locked="off"/>
    <w:lsdException w:name="Medium List 1 - Accent 3" w:locked="off"/>
    <w:lsdException w:name="Medium List 2 - Accent 3" w:locked="off"/>
    <w:lsdException w:name="Medium Grid 1 - Accent 3" w:locked="off"/>
    <w:lsdException w:name="Medium Grid 2 - Accent 3" w:locked="off"/>
    <w:lsdException w:name="Medium Grid 3 - Accent 3" w:locked="off"/>
    <w:lsdException w:name="Dark List - Accent 3" w:locked="off"/>
    <w:lsdException w:name="Colorful Shading - Accent 3" w:locked="off"/>
    <w:lsdException w:name="Colorful List - Accent 3" w:locked="off"/>
    <w:lsdException w:name="Colorful Grid - Accent 3" w:locked="off"/>
    <w:lsdException w:name="Light Shading - Accent 4" w:locked="off"/>
    <w:lsdException w:name="Light List - Accent 4" w:locked="off"/>
    <w:lsdException w:name="Light Grid - Accent 4" w:locked="off"/>
    <w:lsdException w:name="Medium Shading 1 - Accent 4" w:locked="off"/>
    <w:lsdException w:name="Medium Shading 2 - Accent 4" w:locked="off"/>
    <w:lsdException w:name="Medium List 1 - Accent 4" w:locked="off"/>
    <w:lsdException w:name="Medium List 2 - Accent 4" w:locked="off"/>
    <w:lsdException w:name="Medium Grid 1 - Accent 4" w:locked="off"/>
    <w:lsdException w:name="Medium Grid 2 - Accent 4" w:locked="off"/>
    <w:lsdException w:name="Medium Grid 3 - Accent 4" w:locked="off"/>
    <w:lsdException w:name="Dark List - Accent 4" w:locked="off"/>
    <w:lsdException w:name="Colorful Shading - Accent 4" w:locked="off"/>
    <w:lsdException w:name="Colorful List - Accent 4" w:locked="off"/>
    <w:lsdException w:name="Colorful Grid - Accent 4" w:locked="off"/>
    <w:lsdException w:name="Light Shading - Accent 5" w:locked="off"/>
    <w:lsdException w:name="Light List - Accent 5" w:locked="off"/>
    <w:lsdException w:name="Light Grid - Accent 5" w:locked="off"/>
    <w:lsdException w:name="Medium Shading 1 - Accent 5" w:locked="off"/>
    <w:lsdException w:name="Medium Shading 2 - Accent 5" w:locked="off"/>
    <w:lsdException w:name="Medium List 1 - Accent 5" w:locked="off"/>
    <w:lsdException w:name="Medium List 2 - Accent 5" w:locked="off"/>
    <w:lsdException w:name="Medium Grid 1 - Accent 5" w:locked="off"/>
    <w:lsdException w:name="Medium Grid 2 - Accent 5" w:locked="off"/>
    <w:lsdException w:name="Medium Grid 3 - Accent 5" w:locked="off"/>
    <w:lsdException w:name="Dark List - Accent 5" w:locked="off"/>
    <w:lsdException w:name="Colorful Shading - Accent 5" w:locked="off"/>
    <w:lsdException w:name="Colorful List - Accent 5" w:locked="off"/>
    <w:lsdException w:name="Colorful Grid - Accent 5" w:locked="off"/>
    <w:lsdException w:name="Light Shading - Accent 6" w:locked="off"/>
    <w:lsdException w:name="Light List - Accent 6" w:locked="off"/>
    <w:lsdException w:name="Light Grid - Accent 6" w:locked="off"/>
    <w:lsdException w:name="Medium Shading 1 - Accent 6" w:locked="off"/>
    <w:lsdException w:name="Medium Shading 2 - Accent 6" w:locked="off"/>
    <w:lsdException w:name="Medium List 1 - Accent 6" w:locked="off"/>
    <w:lsdException w:name="Medium List 2 - Accent 6" w:locked="off"/>
    <w:lsdException w:name="Medium Grid 1 - Accent 6" w:locked="off"/>
    <w:lsdException w:name="Medium Grid 2 - Accent 6" w:locked="off"/>
    <w:lsdException w:name="Medium Grid 3 - Accent 6" w:locked="off"/>
    <w:lsdException w:name="Dark List - Accent 6" w:locked="off"/>
    <w:lsdException w:name="Colorful Shading - Accent 6" w:locked="off"/>
    <w:lsdException w:name="Colorful List - Accent 6" w:locked="off"/>
    <w:lsdException w:name="Colorful Grid - Accent 6" w:locked="off"/>
    <w:lsdException w:name="Subtle Emphasis" w:locked="off"/>
    <w:lsdException w:name="Intense Emphasis" w:locked="off"/>
    <w:lsdException w:name="Subtle Reference" w:locked="off"/>
    <w:lsdException w:name="Intense Reference" w:locked="off"/>
    <w:lsdException w:name="Book Title" w:locked="off"/>
    <w:lsdException w:name="Bibliography" w:locked="off"/>
    <w:lsdException w:name="TOC Heading" w:locked="off"/>
  </w:latentStyles>
  <w:style w:type="paragraph" w:styleId="Normal" w:default="on">
    <w:name w:val="Normal"/>
    <w:next w:val="Normal"/>
    <w:link w:val="Normal"/>
    <w:pPr>
      <w:spacing w:before="120" w:after="240"/>
      <w:jc w:val="both"/>
    </w:pPr>
    <w:rPr>
      <w:sz w:val="22"/>
      <w:szCs w:val="22"/>
      <w:lang w:val="en-US" w:eastAsia="en-US" w:bidi="ar-SA"/>
    </w:rPr>
  </w:style>
  <w:style w:type="character" w:styleId="DefaultParagraphFont" w:default="on">
    <w:name w:val="Default Paragraph Font"/>
    <w:next w:val="DefaultParagraphFont"/>
    <w:link w:val="Normal"/>
    <w:semiHidden w:val="on"/>
    <w:rPr/>
  </w:style>
  <w:style w:type="table" w:styleId="TableNormal" w:default="on">
    <w:name w:val="Table Normal"/>
    <w:next w:val="TableNormal"/>
    <w:link w:val="Normal"/>
    <w:semiHidden w:val="on"/>
    <w:pPr/>
    <w:rPr/>
    <w:tblPr>
      <w:jc/>
      <w:tblInd w:w="0" w:type="dxa"/>
      <w:tblBorders/>
      <w:tblCellMar>
        <w:top w:w="0" w:type="dxa"/>
        <w:left w:w="108" w:type="dxa"/>
        <w:bottom w:w="0" w:type="dxa"/>
        <w:right w:w="0" w:type="dxa"/>
      </w:tblCellMar>
    </w:tblPr>
  </w:style>
  <w:style w:type="paragraph" w:styleId="NoList" w:default="on">
    <w:name w:val="No List"/>
    <w:next w:val="NoList"/>
    <w:link w:val="Normal"/>
    <w:semiHidden w:val="on"/>
    <w:p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Relationship Id="rId2" Type="http://schemas.openxmlformats.org/officeDocument/2006/relationships/image" Target="media/image2.jpeg" /><Relationship Id="rId3" Type="http://schemas.openxmlformats.org/officeDocument/2006/relationships/image" Target="media/image3.jpeg" /><Relationship Id="rId4" Type="http://schemas.openxmlformats.org/officeDocument/2006/relationships/image" Target="media/image4.jpeg" /><Relationship Id="rId5" Type="http://schemas.openxmlformats.org/officeDocument/2006/relationships/styles" Target="styles.xml" /><Relationship Id="rId6" Type="http://schemas.openxmlformats.org/officeDocument/2006/relationships/fontTable" Target="fontTable.xml" /><Relationship Id="rId7" Type="http://schemas.openxmlformats.org/officeDocument/2006/relationships/settings" Target="settings.xml" /><Relationship Id="rId8" Type="http://schemas.openxmlformats.org/officeDocument/2006/relationships/webSettings" Target="webSettings.xml" /></Relationships>
</file>

<file path=docProps/app.xml><?xml version="1.0" encoding="utf-8"?>
<Properties xmlns="http://schemas.openxmlformats.org/officeDocument/2006/extended-properties">
  <Template>Normal</Template>
  <TotalTime>3</TotalTime>
  <Pages>1</Pages>
  <Words>293</Words>
  <Characters>2023</Characters>
  <Application>Aspose</Application>
  <DocSecurity>0</DocSecurity>
  <Lines>150</Lines>
  <Paragraphs>150</Paragraphs>
  <ScaleCrop>false</ScaleCrop>
  <HeadingPairs>
    <vt:vector xmlns:vt="http://schemas.openxmlformats.org/officeDocument/2006/docPropsVTypes" size="2" baseType="variant">
      <vt:variant>
        <vt:lpstr>Caption</vt:lpstr>
      </vt:variant>
      <vt:variant>
        <vt:i4>1</vt:i4>
      </vt:variant>
    </vt:vector>
  </HeadingPairs>
  <TitlesOfParts>
    <vt:vector xmlns:vt="http://schemas.openxmlformats.org/officeDocument/2006/docPropsVTypes" size="1" baseType="lpstr">
      <vt:lpstr/>
    </vt:vector>
  </TitlesOfParts>
  <Company>Aspose</Company>
  <LinksUpToDate>false</LinksUpToDate>
  <CharactersWithSpaces>2166</CharactersWithSpaces>
  <SharedDoc>false</SharedDoc>
  <HyperlinksChanged>false</HyperlinksChanged>
  <AppVersion>1.0000</AppVersion>
</Properties>
</file>

<file path=docProps/core.xml><?xml version="1.0" encoding="utf-8"?>
<coreProperties xmlns="http://schemas.openxmlformats.org/package/2006/metadata/core-properties">
  <dc:creator xmlns:dc="http://purl.org/dc/elements/1.1/">AELJunior</dc:creator>
  <lastModifiedBy>AELJunior</lastModifiedBy>
  <revision>1</revision>
  <dcterms:created xmlns:xsi="http://www.w3.org/2001/XMLSchema-instance" xmlns:dcterms="http://purl.org/dc/terms/" xsi:type="dcterms:W3CDTF">2025-06-16T08:18:28-03:00</dcterms:created>
  <dcterms:modified xmlns:xsi="http://www.w3.org/2001/XMLSchema-instance" xmlns:dcterms="http://purl.org/dc/terms/" xsi:type="dcterms:W3CDTF">2025-06-16T08:18:28-03:00</dcterms:modified>
</coreProperties>
</file>